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6F" w:rsidRPr="00BA0582" w:rsidRDefault="004D7D27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47342862"/>
      <w:bookmarkStart w:id="1" w:name="_Hlk6576302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</w:t>
      </w:r>
      <w:r w:rsidR="007E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 </w:t>
      </w:r>
    </w:p>
    <w:p w:rsidR="007B586F" w:rsidRDefault="004D7D27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4D7D27" w:rsidRPr="00BA0582" w:rsidRDefault="004D7D27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"ОГНЕБОРЕЦ"</w:t>
      </w:r>
    </w:p>
    <w:tbl>
      <w:tblPr>
        <w:tblW w:w="0" w:type="auto"/>
        <w:tblLook w:val="04A0"/>
      </w:tblPr>
      <w:tblGrid>
        <w:gridCol w:w="4963"/>
        <w:gridCol w:w="5034"/>
      </w:tblGrid>
      <w:tr w:rsidR="007B586F" w:rsidRPr="00BA0582" w:rsidTr="00DF4CB9">
        <w:tc>
          <w:tcPr>
            <w:tcW w:w="5069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A058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  <w:r w:rsidR="00FE75D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BA0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0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 w:rsidR="004D7D2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ЧОУ ДПО "Огнеборец"</w:t>
            </w:r>
          </w:p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86F" w:rsidRPr="00BA0582" w:rsidRDefault="00FE75D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7B586F" w:rsidRPr="00BA058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_____________/</w:t>
            </w:r>
            <w:r w:rsidR="004D7D2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Симоненко С.И</w:t>
            </w:r>
            <w:r w:rsidR="007B586F" w:rsidRPr="00BA058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r w:rsidR="007B586F" w:rsidRPr="00BA058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7B586F" w:rsidRPr="00BA0582" w:rsidRDefault="00D31EC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______</w:t>
            </w:r>
            <w:r w:rsidR="00ED20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</w:t>
            </w:r>
            <w:r w:rsidR="007B586F" w:rsidRPr="00BA0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7B586F" w:rsidRPr="00BA0582" w:rsidTr="00DF4CB9">
        <w:tc>
          <w:tcPr>
            <w:tcW w:w="5069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ПРОФЕССИОНАЛЬНАЯ ПРОГРАММА</w:t>
      </w:r>
    </w:p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ПРОФЕССИОНАЛЬНОЙ ПЕРЕПОДГОТОВКИ</w:t>
      </w:r>
    </w:p>
    <w:p w:rsidR="007B586F" w:rsidRPr="00BA0582" w:rsidRDefault="00D8435E" w:rsidP="00106C5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 xml:space="preserve">«СПЕЦИАЛИСТ ПО </w:t>
      </w:r>
      <w:r w:rsidR="007B586F" w:rsidRPr="00BA0582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ПОЖАРНОЙ ПРОФИЛАКТИКЕ»</w:t>
      </w:r>
      <w:r w:rsidR="007B586F" w:rsidRPr="00BA0582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ab/>
      </w: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B586F" w:rsidRPr="00BA0582" w:rsidRDefault="001B76BE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Абакан</w:t>
      </w:r>
    </w:p>
    <w:p w:rsidR="007B586F" w:rsidRPr="00BA0582" w:rsidRDefault="001B76BE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ED20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7B586F" w:rsidRPr="00BA0582" w:rsidRDefault="007B586F" w:rsidP="007B586F">
      <w:pPr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caps/>
          <w:sz w:val="28"/>
          <w:szCs w:val="28"/>
        </w:rPr>
        <w:br w:type="page"/>
      </w:r>
      <w:r w:rsidRPr="00BA0582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СОДЕРЖАНИЕ ПРОГРАММЫ</w:t>
      </w:r>
    </w:p>
    <w:p w:rsidR="007B586F" w:rsidRPr="00BA0582" w:rsidRDefault="007B586F" w:rsidP="007B586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7B586F" w:rsidRPr="00BA0582" w:rsidRDefault="007B586F" w:rsidP="007B586F">
      <w:pPr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contextualSpacing/>
        <w:rPr>
          <w:rFonts w:ascii="Times New Roman" w:eastAsia="Calibri" w:hAnsi="Times New Roman" w:cs="Times New Roman"/>
          <w:caps/>
          <w:sz w:val="28"/>
          <w:szCs w:val="28"/>
        </w:rPr>
      </w:pPr>
      <w:bookmarkStart w:id="2" w:name="_Hlk45704689"/>
      <w:r w:rsidRPr="00BA0582">
        <w:rPr>
          <w:rFonts w:ascii="Times New Roman" w:eastAsia="Calibri" w:hAnsi="Times New Roman" w:cs="Times New Roman"/>
          <w:sz w:val="28"/>
          <w:szCs w:val="28"/>
        </w:rPr>
        <w:t>Общая характеристика программы</w:t>
      </w:r>
    </w:p>
    <w:p w:rsidR="007B586F" w:rsidRPr="00BA0582" w:rsidRDefault="007B586F" w:rsidP="007B586F">
      <w:pPr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A0582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результаты освоения учебной программы </w:t>
      </w:r>
    </w:p>
    <w:p w:rsidR="007B586F" w:rsidRPr="00BA0582" w:rsidRDefault="007B586F" w:rsidP="007B586F">
      <w:pPr>
        <w:numPr>
          <w:ilvl w:val="0"/>
          <w:numId w:val="1"/>
        </w:numPr>
        <w:tabs>
          <w:tab w:val="left" w:pos="1134"/>
        </w:tabs>
        <w:spacing w:after="0" w:line="240" w:lineRule="auto"/>
        <w:ind w:hanging="11"/>
        <w:contextualSpacing/>
        <w:rPr>
          <w:rFonts w:ascii="Calibri" w:eastAsia="Calibri" w:hAnsi="Calibri" w:cs="Times New Roman"/>
          <w:sz w:val="28"/>
          <w:szCs w:val="28"/>
        </w:rPr>
      </w:pPr>
      <w:r w:rsidRPr="00BA0582">
        <w:rPr>
          <w:rFonts w:ascii="Times New Roman" w:eastAsia="Calibri" w:hAnsi="Times New Roman" w:cs="Times New Roman"/>
          <w:sz w:val="28"/>
          <w:szCs w:val="28"/>
        </w:rPr>
        <w:t xml:space="preserve">Структура и содержание программы </w:t>
      </w:r>
    </w:p>
    <w:p w:rsidR="007B586F" w:rsidRPr="00BA0582" w:rsidRDefault="007B586F" w:rsidP="007B586F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A0582">
        <w:rPr>
          <w:rFonts w:ascii="Times New Roman" w:eastAsia="Calibri" w:hAnsi="Times New Roman" w:cs="Times New Roman"/>
          <w:sz w:val="28"/>
          <w:szCs w:val="28"/>
        </w:rPr>
        <w:t>4. Календарный учебный график</w:t>
      </w:r>
    </w:p>
    <w:p w:rsidR="007B586F" w:rsidRPr="00BA0582" w:rsidRDefault="007B586F" w:rsidP="007B586F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A0582">
        <w:rPr>
          <w:rFonts w:ascii="Times New Roman" w:eastAsia="Calibri" w:hAnsi="Times New Roman" w:cs="Times New Roman"/>
          <w:sz w:val="28"/>
          <w:szCs w:val="28"/>
        </w:rPr>
        <w:t xml:space="preserve">5. Формы аттестации </w:t>
      </w:r>
    </w:p>
    <w:p w:rsidR="007B586F" w:rsidRPr="00BA0582" w:rsidRDefault="007B586F" w:rsidP="007B586F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A0582">
        <w:rPr>
          <w:rFonts w:ascii="Times New Roman" w:eastAsia="Calibri" w:hAnsi="Times New Roman" w:cs="Times New Roman"/>
          <w:sz w:val="28"/>
          <w:szCs w:val="28"/>
        </w:rPr>
        <w:t>6. Организационно-педагогические условия реализации программы</w:t>
      </w:r>
    </w:p>
    <w:p w:rsidR="007B586F" w:rsidRPr="00BA0582" w:rsidRDefault="007B586F" w:rsidP="007B586F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A0582">
        <w:rPr>
          <w:rFonts w:ascii="Times New Roman" w:eastAsia="Calibri" w:hAnsi="Times New Roman" w:cs="Times New Roman"/>
          <w:sz w:val="28"/>
          <w:szCs w:val="28"/>
        </w:rPr>
        <w:t>7. Оценочные материалы</w:t>
      </w:r>
    </w:p>
    <w:p w:rsidR="007B586F" w:rsidRPr="00BA0582" w:rsidRDefault="007B586F" w:rsidP="007B586F">
      <w:pPr>
        <w:tabs>
          <w:tab w:val="left" w:pos="1134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A0582">
        <w:rPr>
          <w:rFonts w:ascii="Times New Roman" w:eastAsia="Calibri" w:hAnsi="Times New Roman" w:cs="Times New Roman"/>
          <w:sz w:val="28"/>
          <w:szCs w:val="28"/>
        </w:rPr>
        <w:t>8. Список литературы</w:t>
      </w:r>
    </w:p>
    <w:bookmarkEnd w:id="2"/>
    <w:p w:rsidR="007B586F" w:rsidRPr="00BA0582" w:rsidRDefault="007B586F" w:rsidP="007B586F">
      <w:pPr>
        <w:tabs>
          <w:tab w:val="left" w:pos="284"/>
        </w:tabs>
        <w:spacing w:after="0" w:line="240" w:lineRule="auto"/>
        <w:ind w:firstLine="284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ОБЩАЯ ХАРАКТЕРИСТИКА ПРОГРАММЫ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профессиональная программа профессиональной пер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подготовки «Специалист по противопожарной профилактике» разработана в 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ответствии с: </w:t>
      </w:r>
    </w:p>
    <w:p w:rsidR="007B586F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29.12.2012 г. № 273-ФЗ «Об образовании в Ро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сийской Федерации»; </w:t>
      </w:r>
    </w:p>
    <w:p w:rsidR="00897B5C" w:rsidRPr="00BA0582" w:rsidRDefault="00897B5C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науки и высшего образования Российской Фед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рации от 24.03.2025 г. № 266 «Порядок организации и осуществления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деятельности по дополнительным профессиональным программам»; </w:t>
      </w:r>
    </w:p>
    <w:p w:rsidR="007B586F" w:rsidRDefault="00897B5C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4570359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bookmarkStart w:id="4" w:name="_Hlk45703629"/>
      <w:bookmarkEnd w:id="3"/>
      <w:r w:rsidR="007B586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</w:t>
      </w:r>
      <w:r w:rsidR="007B586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7B586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ствий </w:t>
      </w:r>
      <w:r w:rsidR="007B586F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сентября 2021 г. № 596 «Об утверждении типовых дополнительных профессиональных программ в</w:t>
      </w:r>
      <w:r w:rsidR="00ED2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пожарной безопасности»;</w:t>
      </w:r>
    </w:p>
    <w:p w:rsidR="00ED20FC" w:rsidRPr="00BA0582" w:rsidRDefault="00ED20FC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Российской Федерации по делам гражданской обороны, чрезвычайным ситуациям и ликвидации последствий стихийных бе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ствий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декабря 2024 г. № 1120 «Об определении порядка, видов, сроков обучения лиц, осуществляющих трудовую или служебную деятельность, по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безопасности».</w:t>
      </w:r>
    </w:p>
    <w:p w:rsidR="00D61EEF" w:rsidRPr="00BA0582" w:rsidRDefault="007B586F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Целью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программы </w:t>
      </w:r>
      <w:bookmarkStart w:id="5" w:name="_Hlk45703770"/>
      <w:bookmarkEnd w:id="4"/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</w:t>
      </w:r>
      <w:r w:rsidR="00D61EE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B586F" w:rsidRPr="00BA0582" w:rsidRDefault="007B586F" w:rsidP="00D61EEF">
      <w:pPr>
        <w:pStyle w:val="ab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подготовка слушателей, направленная на получение ими новой комп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тенции, необходимой для профессиональной деятельности по исполнению тр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бований по обеспечению пожарной безопасности на объектах защиты</w:t>
      </w:r>
      <w:r w:rsidR="00D61EEF"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D61EEF" w:rsidRPr="00BA0582" w:rsidRDefault="00D61EEF" w:rsidP="00D61EEF">
      <w:pPr>
        <w:pStyle w:val="ab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слушателями знаний об основах обеспечения пожарной безопасности и правилах обеспечения противопожарного режима объектов з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щиты, об организации работ по планированию пожарно-профилактической р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боты, о формах контроля за соблюдением требований пожарной безопасности, в том числе о порядке проведения независимой оценки пожарного риска (аудита пожарной безопасности), об организации и обеспечении деятельности службы пожарной безопасности организации (структурных подразделений, филиалов);</w:t>
      </w:r>
    </w:p>
    <w:p w:rsidR="00D61EEF" w:rsidRPr="00BA0582" w:rsidRDefault="00D61EEF" w:rsidP="00D61EEF">
      <w:pPr>
        <w:pStyle w:val="ab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слушателями умениями по анализу пожарной безопасности в организации и разработке решений по противопожарной защите организации;</w:t>
      </w:r>
    </w:p>
    <w:p w:rsidR="00D61EEF" w:rsidRPr="00BA0582" w:rsidRDefault="00D61EEF" w:rsidP="00D61EEF">
      <w:pPr>
        <w:pStyle w:val="ab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слушателями знаний и навыков по организации работ по содействию пожарной охране при тушении пожаров.</w:t>
      </w:r>
    </w:p>
    <w:p w:rsidR="00D61EEF" w:rsidRPr="00BA0582" w:rsidRDefault="00D61EEF" w:rsidP="00D61EEF">
      <w:pPr>
        <w:pStyle w:val="ab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слушателями знаний и умений по разработке решений по противопожарной защите организаций.</w:t>
      </w:r>
    </w:p>
    <w:p w:rsidR="007B586F" w:rsidRPr="00BA0582" w:rsidRDefault="007B586F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</w:t>
      </w:r>
      <w:r w:rsidR="00D61EE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слушателей является приобретение знаний, нав</w:t>
      </w:r>
      <w:r w:rsidR="00D61EE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61EE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и практических умений, необходимых для качественного совершенствования профессиональных компетенций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586F" w:rsidRPr="00BA0582" w:rsidRDefault="007B586F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Трудоемкость обучения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</w:t>
      </w:r>
      <w:r w:rsidR="00B62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256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153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Hlk45703734"/>
      <w:bookmarkEnd w:id="5"/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учебного часа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теоретических и практических зан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 составляет 1 академический час (45 минут).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Категория слушателей: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лица, </w:t>
      </w:r>
      <w:bookmarkStart w:id="7" w:name="_Hlk45704589"/>
      <w:bookmarkEnd w:id="6"/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имеющие или получающие среднее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фессиональное и (или) высшее образование.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Форма обучения: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очно-заочная, заочная с применением электронного обучения и дистанционных образовательных технологий.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представлено: общей характеристикой, планиру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мыми результатами освоения учебной программы, учебным планом, содержан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 календарным учебным графиком, формами аттестации, организационно-педагогическими условиями реализации программы, оценочными материалами, списком литературы.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раскрывает рекомендуемую последовательность изучения 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дулей и тем, а также распределение учебных часов по темам. </w:t>
      </w:r>
    </w:p>
    <w:bookmarkEnd w:id="7"/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занятий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лекции, занятия по отработке навыков (ситуационные 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дачи, кейсы и др.).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обучения проводится </w:t>
      </w: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итоговая аттестация в форме экз</w:t>
      </w: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8" w:name="_Hlk46316689"/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обучения выдается </w:t>
      </w:r>
      <w:r w:rsidR="00D61EEF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диплом о профессиональной перепо</w:t>
      </w:r>
      <w:r w:rsidR="00D61EEF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r w:rsidR="00D61EEF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готовке</w:t>
      </w:r>
      <w:r w:rsidR="004D7D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дополнительной профессиональной программе </w:t>
      </w:r>
      <w:r w:rsidR="00D61EEF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профессиональной переподготовки</w:t>
      </w:r>
      <w:r w:rsidR="00D61EEF"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«Специалист по противопожарной профилактике»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8"/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ПЛАНИРУЕМЫЕ РЕЗУЛЬТАТЫ ОСВОЕНИЯ 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ПРОГРАММЫ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окончания обучения по 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дополнительной профессиональной пр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грамме </w:t>
      </w:r>
      <w:r w:rsidR="00F71A7D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профессиональной переподготовки«Специалист по противопожарной профилактике» слушатель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владеть профессиональными компетенциями в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Приказом Министерства Российской Федерации по делам гра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данской обороны, чрезвычайным ситуациям и ликвидации последствий стихи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бедствий от 5 сентября 2021 г. № 596 «Об утверждении типовых дополн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профессиональных программ в области пожарной безопасности».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обучения слушатели должны: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основы обеспечения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и иные нормативные правовые акты в области пожа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регламенты и нормативные документы по пожарной без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и требования общеотраслевых, отраслевых правил, регламентов, требования локальных нормативных документов по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объемно-планировочным решениям по обеспечению п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жарной безопасности зданий и сооружений;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контроля за обеспечением пожарной безопасности в организации, в том числе порядок проведения самообследования, самодеклар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 и аудита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регламенты взаимодействия и иные инструктивные указания по вза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модействию с ведомственными и государственными органами;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пожароопасность основных производственных и технологических пр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цессов организации, особенности эксплуатации оборудования, применяемого в организации;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пожарной безопасности к технологическим установкам, к взрывопожароопасным процессам производства, порядок аварийной остановки технологического оборудования;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конструктивные особенности, технические характеристики си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противопожарной защиты объекта;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конструктивные особенности, технические характеристики си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предотвращения пожара;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пожарной безопасности к электроустановкам, системам отопления, вентиляции;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нормативных документов по обеспечению противопожа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режима в организации;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рассмотрения и согласования проектной документации на строительство и реконструкцию зданий и сооружений в части обеспечения п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обучения руководителей, специалистов и работников орган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мерам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осуществления внутреннего аудита и самообследования по в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просам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защиты людей и имущества от опасных факторов пожара;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определения места и времени возникновения пожара, напра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его развития;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средства пожаротушения, средства пожаротушения, 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пользуемые на объекте;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пожарной техники и пожарного оборудования, область их прим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предварительного планирования действий по тушению п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жаров;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методику расчета количества, типа и ранга огнетушителей, необход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мых для защиты объектов защиты организации, требования нормативных док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ментов, определяющих номенклатуру и тактико-технические характеристики 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нетушителей;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действий персонала организации при пожарах;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оказания первой помощи пострадавшим от опасных факторов пожара;</w:t>
      </w:r>
    </w:p>
    <w:p w:rsidR="007B586F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расследования несчастных случаев на производстве и случаев пожара;</w:t>
      </w:r>
    </w:p>
    <w:p w:rsidR="007B586F" w:rsidRPr="00BA0582" w:rsidRDefault="007B586F" w:rsidP="007B586F">
      <w:pPr>
        <w:tabs>
          <w:tab w:val="left" w:pos="1134"/>
        </w:tabs>
        <w:autoSpaceDE w:val="0"/>
        <w:autoSpaceDN w:val="0"/>
        <w:adjustRightInd w:val="0"/>
        <w:spacing w:after="2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состояние пожарной безопасности организации, разр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батывать приказы, инструкции и положения, устанавливающие противопожа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режим на объекте;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планировать пожарно-профилактическую работу на объектах защиты и в организации;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пожарно-технические обследования объектов защиты орг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локальные нормативные акты организации и план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рующие документы по вопросам обеспечения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обучение лиц, осуществляющих трудовую или служебную деятельность в организации, мерам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и оценку пожарного риска на объектах защиты орг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экспертизу проектной документации в части соблюдения требований пожарной безопасности;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необходимые мероприятия, направленные на предо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 пожара в организации;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паспорта на постоянные места проведения огневых и других пожароопасных работ;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 проводить практические занятия с персоналом по де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ствиям при возникновении пожара и эвакуации людей, изучению средств защ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органов дыхания и правилами пользования первичными средствами пожар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тушения;</w:t>
      </w:r>
    </w:p>
    <w:p w:rsidR="007B586F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экспертизу оперативно-тактической обстановки и прин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решения о действиях в случае возникновения пожара;</w:t>
      </w:r>
    </w:p>
    <w:p w:rsidR="007B586F" w:rsidRPr="00BA0582" w:rsidRDefault="007B586F" w:rsidP="007B586F">
      <w:p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владеть: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умениями по проведению контроля за обеспечением пожарной без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пасности на объектах защиты;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умениями по разработке решений по противопожарной защите орган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заций;</w:t>
      </w:r>
    </w:p>
    <w:p w:rsidR="00F71A7D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методами руководства структурными подразделениями организации по вопросам обеспечения пожарной безопасности;</w:t>
      </w:r>
    </w:p>
    <w:p w:rsidR="007B586F" w:rsidRPr="00BA0582" w:rsidRDefault="00F71A7D" w:rsidP="00F71A7D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профессионального и эффективного применения на практике приобретенных в процессе обучения знаний и умений.</w:t>
      </w:r>
    </w:p>
    <w:p w:rsidR="00F71A7D" w:rsidRPr="00BA0582" w:rsidRDefault="00F71A7D" w:rsidP="007B586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СТРУКТУРА И СОДЕРЖАНИЕ ПРОГРАММЫ</w:t>
      </w: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Учебный план</w:t>
      </w: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5"/>
        <w:gridCol w:w="5532"/>
        <w:gridCol w:w="824"/>
        <w:gridCol w:w="794"/>
        <w:gridCol w:w="708"/>
        <w:gridCol w:w="1384"/>
      </w:tblGrid>
      <w:tr w:rsidR="007B586F" w:rsidRPr="00BA0582" w:rsidTr="00DF4CB9">
        <w:trPr>
          <w:jc w:val="center"/>
        </w:trPr>
        <w:tc>
          <w:tcPr>
            <w:tcW w:w="755" w:type="dxa"/>
            <w:vMerge w:val="restart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" w:name="_Hlk47100963"/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532" w:type="dxa"/>
            <w:vMerge w:val="restart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Наименование модулей и тем</w:t>
            </w:r>
          </w:p>
        </w:tc>
        <w:tc>
          <w:tcPr>
            <w:tcW w:w="824" w:type="dxa"/>
            <w:vMerge w:val="restart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Всего часов</w:t>
            </w:r>
          </w:p>
        </w:tc>
        <w:tc>
          <w:tcPr>
            <w:tcW w:w="1502" w:type="dxa"/>
            <w:gridSpan w:val="2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</w:tc>
        <w:tc>
          <w:tcPr>
            <w:tcW w:w="1384" w:type="dxa"/>
            <w:vMerge w:val="restart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Промеж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 xml:space="preserve">точная </w:t>
            </w:r>
          </w:p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аттестация, итоговая аттестация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  <w:vMerge/>
            <w:vAlign w:val="center"/>
          </w:tcPr>
          <w:p w:rsidR="007B586F" w:rsidRPr="00BA0582" w:rsidRDefault="007B586F" w:rsidP="007B586F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32" w:type="dxa"/>
            <w:vMerge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" w:type="dxa"/>
            <w:vMerge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л/п</w:t>
            </w:r>
          </w:p>
        </w:tc>
        <w:tc>
          <w:tcPr>
            <w:tcW w:w="708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1384" w:type="dxa"/>
            <w:vMerge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lang w:eastAsia="ru-RU"/>
              </w:rPr>
              <w:t>Вводный модуль. Общие вопросы организации обучения</w:t>
            </w:r>
          </w:p>
        </w:tc>
        <w:tc>
          <w:tcPr>
            <w:tcW w:w="82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9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B586F" w:rsidRPr="00BA0582" w:rsidTr="00DF4CB9">
        <w:trPr>
          <w:trHeight w:val="258"/>
          <w:jc w:val="center"/>
        </w:trPr>
        <w:tc>
          <w:tcPr>
            <w:tcW w:w="6287" w:type="dxa"/>
            <w:gridSpan w:val="2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1. </w:t>
            </w:r>
            <w:r w:rsidR="00F71A7D"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Пожары. Классификация пожаров. Опасные факторы пожаров</w:t>
            </w:r>
          </w:p>
        </w:tc>
        <w:tc>
          <w:tcPr>
            <w:tcW w:w="824" w:type="dxa"/>
            <w:vAlign w:val="center"/>
          </w:tcPr>
          <w:p w:rsidR="007B586F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182CB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8B0499" w:rsidRDefault="00182CB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B049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5532" w:type="dxa"/>
          </w:tcPr>
          <w:p w:rsidR="007B586F" w:rsidRPr="00BA0582" w:rsidRDefault="00F71A7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Пожары. Виды, классификация пожаров</w:t>
            </w:r>
            <w:r w:rsidR="00182C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82CBD" w:rsidRPr="00BA0582">
              <w:rPr>
                <w:rFonts w:ascii="Times New Roman" w:eastAsia="Times New Roman" w:hAnsi="Times New Roman" w:cs="Times New Roman"/>
                <w:lang w:eastAsia="ru-RU"/>
              </w:rPr>
              <w:t xml:space="preserve"> Опасные фа</w:t>
            </w:r>
            <w:r w:rsidR="00182CBD" w:rsidRPr="00BA058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182CBD" w:rsidRPr="00BA0582">
              <w:rPr>
                <w:rFonts w:ascii="Times New Roman" w:eastAsia="Times New Roman" w:hAnsi="Times New Roman" w:cs="Times New Roman"/>
                <w:lang w:eastAsia="ru-RU"/>
              </w:rPr>
              <w:t>торы пожара</w:t>
            </w:r>
          </w:p>
        </w:tc>
        <w:tc>
          <w:tcPr>
            <w:tcW w:w="824" w:type="dxa"/>
            <w:vAlign w:val="center"/>
          </w:tcPr>
          <w:p w:rsidR="007B586F" w:rsidRPr="00BA0582" w:rsidRDefault="00182CB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182CB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</w:tcPr>
          <w:p w:rsidR="007B586F" w:rsidRPr="00BA0582" w:rsidRDefault="007B586F" w:rsidP="00F7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Модуль 2. </w:t>
            </w:r>
            <w:r w:rsidR="00F71A7D" w:rsidRPr="00BA0582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Организационные основы обеспечения пожарной безопасности в Российской Федерации</w:t>
            </w:r>
          </w:p>
        </w:tc>
        <w:tc>
          <w:tcPr>
            <w:tcW w:w="824" w:type="dxa"/>
            <w:vAlign w:val="center"/>
          </w:tcPr>
          <w:p w:rsidR="007B586F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6104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1B4B2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6104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384" w:type="dxa"/>
            <w:vAlign w:val="center"/>
          </w:tcPr>
          <w:p w:rsidR="007B586F" w:rsidRPr="00BA0582" w:rsidRDefault="00277B9E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0" w:name="_Hlk49513226"/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</w:t>
            </w:r>
          </w:p>
        </w:tc>
        <w:tc>
          <w:tcPr>
            <w:tcW w:w="5532" w:type="dxa"/>
          </w:tcPr>
          <w:p w:rsidR="007B586F" w:rsidRDefault="00F71A7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Государственное регулирование в области пожарной безопасности</w:t>
            </w:r>
            <w:r w:rsidR="00182C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82CBD" w:rsidRPr="00BA0582" w:rsidRDefault="00182CB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Субъекты правоотношений в области пожарной без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пасности, их полномочия и ответственность</w:t>
            </w:r>
          </w:p>
        </w:tc>
        <w:tc>
          <w:tcPr>
            <w:tcW w:w="824" w:type="dxa"/>
            <w:vAlign w:val="center"/>
          </w:tcPr>
          <w:p w:rsidR="007B586F" w:rsidRPr="00BA0582" w:rsidRDefault="00CA56CB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94" w:type="dxa"/>
            <w:vAlign w:val="center"/>
          </w:tcPr>
          <w:p w:rsidR="007B586F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bookmarkEnd w:id="10"/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  <w:r w:rsidR="007B586F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7B586F" w:rsidRDefault="00F71A7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Федеральный государственный пожарный надзор</w:t>
            </w:r>
            <w:r w:rsidR="00182C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82CBD" w:rsidRPr="00BA0582" w:rsidRDefault="00182CB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Лицензирование и декларирование в области пожарной безопасности</w:t>
            </w:r>
          </w:p>
        </w:tc>
        <w:tc>
          <w:tcPr>
            <w:tcW w:w="824" w:type="dxa"/>
            <w:vAlign w:val="center"/>
          </w:tcPr>
          <w:p w:rsidR="007B586F" w:rsidRPr="00BA0582" w:rsidRDefault="001B4B2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  <w:r w:rsidR="007B586F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7B586F" w:rsidRPr="00BA0582" w:rsidRDefault="00F71A7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Аккредитация</w:t>
            </w:r>
          </w:p>
        </w:tc>
        <w:tc>
          <w:tcPr>
            <w:tcW w:w="824" w:type="dxa"/>
            <w:vAlign w:val="center"/>
          </w:tcPr>
          <w:p w:rsidR="007B586F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  <w:r w:rsidR="007B586F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7B586F" w:rsidRDefault="00F71A7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Подтверждение соответствия объектов защиты (пр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дукции) требованиям пожарной безопасности</w:t>
            </w:r>
            <w:r w:rsidR="001B4B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4B2D" w:rsidRPr="00BA0582" w:rsidRDefault="001B4B2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Независимая оценка пожарного риска (аудит пожарной безопасности)</w:t>
            </w:r>
          </w:p>
        </w:tc>
        <w:tc>
          <w:tcPr>
            <w:tcW w:w="824" w:type="dxa"/>
            <w:vAlign w:val="center"/>
          </w:tcPr>
          <w:p w:rsidR="007B586F" w:rsidRPr="00BA0582" w:rsidRDefault="001B4B2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  <w:r w:rsidR="00CA5C91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Противопожарная пропаганда и обучение работников организаций мерам пожарной безопасности</w:t>
            </w:r>
          </w:p>
        </w:tc>
        <w:tc>
          <w:tcPr>
            <w:tcW w:w="824" w:type="dxa"/>
            <w:vAlign w:val="center"/>
          </w:tcPr>
          <w:p w:rsidR="00CA5C91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94" w:type="dxa"/>
            <w:vAlign w:val="center"/>
          </w:tcPr>
          <w:p w:rsidR="00CA5C91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CA5C91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  <w:r w:rsidR="00CA5C91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824" w:type="dxa"/>
            <w:vAlign w:val="center"/>
          </w:tcPr>
          <w:p w:rsidR="00CA5C91" w:rsidRPr="00BA0582" w:rsidRDefault="0061044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CA5C91" w:rsidRPr="00BA0582" w:rsidRDefault="0061044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</w:tcPr>
          <w:p w:rsidR="00CA5C91" w:rsidRPr="00BA0582" w:rsidRDefault="007B586F" w:rsidP="00CA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Модуль 3. </w:t>
            </w:r>
            <w:r w:rsidR="00CA5C91"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пожарной безопасности к объектам</w:t>
            </w:r>
          </w:p>
          <w:p w:rsidR="007B586F" w:rsidRPr="00BA0582" w:rsidRDefault="00CA5C91" w:rsidP="00CA5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защиты организаций</w:t>
            </w:r>
          </w:p>
        </w:tc>
        <w:tc>
          <w:tcPr>
            <w:tcW w:w="824" w:type="dxa"/>
            <w:vAlign w:val="center"/>
          </w:tcPr>
          <w:p w:rsidR="007B586F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6D3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="00277B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384" w:type="dxa"/>
            <w:vAlign w:val="center"/>
          </w:tcPr>
          <w:p w:rsidR="007B586F" w:rsidRPr="00BA0582" w:rsidRDefault="00277B9E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  <w:r w:rsidR="007B586F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7B586F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Противопожарный режим на объекте</w:t>
            </w:r>
            <w:r w:rsidR="001B4B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4B2D" w:rsidRPr="00BA0582" w:rsidRDefault="001B4B2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производстве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ным зданиям, сооружениям</w:t>
            </w:r>
          </w:p>
        </w:tc>
        <w:tc>
          <w:tcPr>
            <w:tcW w:w="824" w:type="dxa"/>
            <w:vAlign w:val="center"/>
          </w:tcPr>
          <w:p w:rsidR="007B586F" w:rsidRPr="00BA0582" w:rsidRDefault="001B4B2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  <w:r w:rsidR="007B586F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7B586F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складским здан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ям, сооружениям, помещениям</w:t>
            </w:r>
            <w:r w:rsidR="001B4B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4B2D" w:rsidRPr="00BA0582" w:rsidRDefault="001B4B2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стоянкам для а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томобилей без технического обслуживания и ремонта</w:t>
            </w:r>
          </w:p>
        </w:tc>
        <w:tc>
          <w:tcPr>
            <w:tcW w:w="824" w:type="dxa"/>
            <w:vAlign w:val="center"/>
          </w:tcPr>
          <w:p w:rsidR="007B586F" w:rsidRPr="00BA0582" w:rsidRDefault="001B4B2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  <w:r w:rsidR="007B586F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7B586F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зданиям сельск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 xml:space="preserve">хозяйственного </w:t>
            </w:r>
            <w:r w:rsidR="001B4B2D">
              <w:rPr>
                <w:rFonts w:ascii="Times New Roman" w:eastAsia="Times New Roman" w:hAnsi="Times New Roman" w:cs="Times New Roman"/>
                <w:lang w:eastAsia="ru-RU"/>
              </w:rPr>
              <w:t>назначения.</w:t>
            </w:r>
          </w:p>
          <w:p w:rsidR="001B4B2D" w:rsidRPr="00BA0582" w:rsidRDefault="001B4B2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опасным прои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водственным объектам</w:t>
            </w:r>
          </w:p>
        </w:tc>
        <w:tc>
          <w:tcPr>
            <w:tcW w:w="824" w:type="dxa"/>
            <w:vAlign w:val="center"/>
          </w:tcPr>
          <w:p w:rsidR="007B586F" w:rsidRPr="00BA0582" w:rsidRDefault="001B4B2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E34826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  <w:r w:rsidR="007B586F" w:rsidRPr="00BA05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532" w:type="dxa"/>
          </w:tcPr>
          <w:p w:rsidR="007B586F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многофункци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нальным зданиям</w:t>
            </w:r>
            <w:r w:rsidR="001B4B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B4B2D" w:rsidRPr="00BA0582" w:rsidRDefault="001B4B2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Обеспечение пожарной безопасности жилых помещ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ний</w:t>
            </w:r>
          </w:p>
        </w:tc>
        <w:tc>
          <w:tcPr>
            <w:tcW w:w="824" w:type="dxa"/>
            <w:vAlign w:val="center"/>
          </w:tcPr>
          <w:p w:rsidR="007B586F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Модуль 4. </w:t>
            </w:r>
            <w:r w:rsidR="00CA5C91"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Система обеспечения пожарной безопасности объектов защиты</w:t>
            </w:r>
          </w:p>
        </w:tc>
        <w:tc>
          <w:tcPr>
            <w:tcW w:w="824" w:type="dxa"/>
            <w:vAlign w:val="center"/>
          </w:tcPr>
          <w:p w:rsidR="007B586F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116</w:t>
            </w:r>
          </w:p>
        </w:tc>
        <w:tc>
          <w:tcPr>
            <w:tcW w:w="794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277B9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7B586F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5532" w:type="dxa"/>
          </w:tcPr>
          <w:p w:rsidR="007B586F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Система обеспечения пожарной безопасности объекта защиты</w:t>
            </w:r>
            <w:r w:rsidR="001B4B2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24" w:type="dxa"/>
            <w:vAlign w:val="center"/>
          </w:tcPr>
          <w:p w:rsidR="007B586F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5532" w:type="dxa"/>
          </w:tcPr>
          <w:p w:rsidR="007B586F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Система предотвращения пожаров</w:t>
            </w:r>
          </w:p>
        </w:tc>
        <w:tc>
          <w:tcPr>
            <w:tcW w:w="824" w:type="dxa"/>
            <w:vAlign w:val="center"/>
          </w:tcPr>
          <w:p w:rsidR="007B586F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Пожарная опасность и пожаровзрывоопасность веществ и материалов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4.4.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Пожарная опасность и пожаровзрывоопасность техн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логических сред и зон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A5C91" w:rsidRPr="00BA0582" w:rsidRDefault="00540101" w:rsidP="00540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8B0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4.5.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Пожарная опасность наружных установок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8B0499" w:rsidRPr="00BA0582" w:rsidRDefault="008B0499" w:rsidP="008B0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4.6.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Пожарная опасность зданий, сооружений и помещений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4.7.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Пожарно-техническая классификация зданий, сооруж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ний и пожарных отсеков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4.8.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Пожарно-техническая классификация строительных конструкций и противопожарных преград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4.9.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Система противопожарной защиты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4.10.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Пути эвакуации людей при пожаре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CA5C91" w:rsidRPr="00BA0582" w:rsidRDefault="008B049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4.11.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Системы обнаружения пожара, оповещения и управл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ния эвакуацией людей при пожаре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4.12.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Системы коллективной защиты, средства индивидуал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ной защиты и спасения людей от опасных факторов пожара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4.13.</w:t>
            </w:r>
          </w:p>
        </w:tc>
        <w:tc>
          <w:tcPr>
            <w:tcW w:w="5532" w:type="dxa"/>
          </w:tcPr>
          <w:p w:rsidR="00CA5C91" w:rsidRPr="00BA0582" w:rsidRDefault="00CA5C91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Система противодымной защиты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A5C91" w:rsidRPr="00BA0582" w:rsidTr="00DF4CB9">
        <w:trPr>
          <w:jc w:val="center"/>
        </w:trPr>
        <w:tc>
          <w:tcPr>
            <w:tcW w:w="755" w:type="dxa"/>
          </w:tcPr>
          <w:p w:rsidR="00CA5C91" w:rsidRPr="00BA0582" w:rsidRDefault="00CA5C9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4.14.</w:t>
            </w:r>
          </w:p>
        </w:tc>
        <w:tc>
          <w:tcPr>
            <w:tcW w:w="5532" w:type="dxa"/>
          </w:tcPr>
          <w:p w:rsidR="00CA5C91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Ограничение распространения пожара за пределы очага</w:t>
            </w:r>
          </w:p>
        </w:tc>
        <w:tc>
          <w:tcPr>
            <w:tcW w:w="824" w:type="dxa"/>
            <w:vAlign w:val="center"/>
          </w:tcPr>
          <w:p w:rsidR="00CA5C91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CA5C91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CA5C91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024AD" w:rsidRPr="00BA0582" w:rsidTr="00DF4CB9">
        <w:trPr>
          <w:jc w:val="center"/>
        </w:trPr>
        <w:tc>
          <w:tcPr>
            <w:tcW w:w="755" w:type="dxa"/>
          </w:tcPr>
          <w:p w:rsidR="003024AD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4.15.</w:t>
            </w:r>
          </w:p>
        </w:tc>
        <w:tc>
          <w:tcPr>
            <w:tcW w:w="5532" w:type="dxa"/>
          </w:tcPr>
          <w:p w:rsidR="003024AD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Первичные средства пожаротушения в зданиях и с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оружениях</w:t>
            </w:r>
          </w:p>
        </w:tc>
        <w:tc>
          <w:tcPr>
            <w:tcW w:w="824" w:type="dxa"/>
            <w:vAlign w:val="center"/>
          </w:tcPr>
          <w:p w:rsidR="003024AD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3024AD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3024AD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024AD" w:rsidRPr="00BA0582" w:rsidTr="00DF4CB9">
        <w:trPr>
          <w:jc w:val="center"/>
        </w:trPr>
        <w:tc>
          <w:tcPr>
            <w:tcW w:w="755" w:type="dxa"/>
          </w:tcPr>
          <w:p w:rsidR="003024AD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4.16.</w:t>
            </w:r>
          </w:p>
        </w:tc>
        <w:tc>
          <w:tcPr>
            <w:tcW w:w="5532" w:type="dxa"/>
          </w:tcPr>
          <w:p w:rsidR="003024AD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Системы автоматического пожаротушения и пожарной сигнализации</w:t>
            </w:r>
          </w:p>
        </w:tc>
        <w:tc>
          <w:tcPr>
            <w:tcW w:w="824" w:type="dxa"/>
            <w:vAlign w:val="center"/>
          </w:tcPr>
          <w:p w:rsidR="003024AD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3024AD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3024AD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024AD" w:rsidRPr="00BA0582" w:rsidTr="00DF4CB9">
        <w:trPr>
          <w:jc w:val="center"/>
        </w:trPr>
        <w:tc>
          <w:tcPr>
            <w:tcW w:w="755" w:type="dxa"/>
          </w:tcPr>
          <w:p w:rsidR="003024AD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4.17.</w:t>
            </w:r>
          </w:p>
        </w:tc>
        <w:tc>
          <w:tcPr>
            <w:tcW w:w="5532" w:type="dxa"/>
          </w:tcPr>
          <w:p w:rsidR="003024AD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Общие требования к пожарному оборудованию</w:t>
            </w:r>
          </w:p>
        </w:tc>
        <w:tc>
          <w:tcPr>
            <w:tcW w:w="824" w:type="dxa"/>
            <w:vAlign w:val="center"/>
          </w:tcPr>
          <w:p w:rsidR="003024AD" w:rsidRPr="00BA0582" w:rsidRDefault="00806D7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3024AD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3024AD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024AD" w:rsidRPr="00BA0582" w:rsidTr="00DF4CB9">
        <w:trPr>
          <w:jc w:val="center"/>
        </w:trPr>
        <w:tc>
          <w:tcPr>
            <w:tcW w:w="755" w:type="dxa"/>
          </w:tcPr>
          <w:p w:rsidR="003024AD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4.18.</w:t>
            </w:r>
          </w:p>
        </w:tc>
        <w:tc>
          <w:tcPr>
            <w:tcW w:w="5532" w:type="dxa"/>
          </w:tcPr>
          <w:p w:rsidR="003024AD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Источники противопожарного водоснабжения</w:t>
            </w:r>
          </w:p>
        </w:tc>
        <w:tc>
          <w:tcPr>
            <w:tcW w:w="824" w:type="dxa"/>
            <w:vAlign w:val="center"/>
          </w:tcPr>
          <w:p w:rsidR="003024AD" w:rsidRPr="00BA0582" w:rsidRDefault="00436953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3024AD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3024AD" w:rsidRPr="00BA0582" w:rsidRDefault="00436953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024AD" w:rsidRPr="00BA0582" w:rsidTr="00DF4CB9">
        <w:trPr>
          <w:jc w:val="center"/>
        </w:trPr>
        <w:tc>
          <w:tcPr>
            <w:tcW w:w="755" w:type="dxa"/>
          </w:tcPr>
          <w:p w:rsidR="003024AD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4.19.</w:t>
            </w:r>
          </w:p>
        </w:tc>
        <w:tc>
          <w:tcPr>
            <w:tcW w:w="5532" w:type="dxa"/>
          </w:tcPr>
          <w:p w:rsidR="003024AD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824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4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84" w:type="dxa"/>
            <w:vAlign w:val="center"/>
          </w:tcPr>
          <w:p w:rsidR="003024AD" w:rsidRPr="00BA0582" w:rsidRDefault="00C32E1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</w:tcPr>
          <w:p w:rsidR="007B586F" w:rsidRPr="00BA0582" w:rsidRDefault="007B586F" w:rsidP="0030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Модуль 5. </w:t>
            </w:r>
            <w:r w:rsidR="003024AD"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Требования пожарной безопасности при прое</w:t>
            </w:r>
            <w:r w:rsidR="003024AD"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</w:t>
            </w:r>
            <w:r w:rsidR="003024AD"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тировании, строительстве и эксплуатации объекта защиты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794" w:type="dxa"/>
            <w:vAlign w:val="center"/>
          </w:tcPr>
          <w:p w:rsidR="007B586F" w:rsidRPr="00BA0582" w:rsidRDefault="00277B9E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7B586F" w:rsidRPr="00BA0582" w:rsidRDefault="000716D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инженерному оборудованию зданий и сооружений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5.2.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пожарной безопасности к проходам, прое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дам и подъездам зданий и сооружений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к противопожарным расстояниям между зданиями и сооружениями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Требования правил противопожарного режима к пож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роопасным работам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3024AD" w:rsidRPr="00BA0582" w:rsidTr="00DF4CB9">
        <w:trPr>
          <w:jc w:val="center"/>
        </w:trPr>
        <w:tc>
          <w:tcPr>
            <w:tcW w:w="6287" w:type="dxa"/>
            <w:gridSpan w:val="2"/>
          </w:tcPr>
          <w:p w:rsidR="003024AD" w:rsidRPr="00BA0582" w:rsidRDefault="003024AD" w:rsidP="0030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 6. Тушение пожаров и оказание первой помощи п</w:t>
            </w: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страдавшим</w:t>
            </w:r>
          </w:p>
        </w:tc>
        <w:tc>
          <w:tcPr>
            <w:tcW w:w="824" w:type="dxa"/>
            <w:vAlign w:val="center"/>
          </w:tcPr>
          <w:p w:rsidR="003024AD" w:rsidRPr="00BA0582" w:rsidRDefault="00876021" w:rsidP="0030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794" w:type="dxa"/>
            <w:vAlign w:val="center"/>
          </w:tcPr>
          <w:p w:rsidR="003024AD" w:rsidRPr="00BA0582" w:rsidRDefault="00277B9E" w:rsidP="0030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3024AD" w:rsidRPr="00BA0582" w:rsidRDefault="006F5281" w:rsidP="0030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8760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3024AD" w:rsidRPr="00BA0582" w:rsidRDefault="00474839" w:rsidP="00302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подразделений пожарной охраны</w:t>
            </w:r>
          </w:p>
        </w:tc>
        <w:tc>
          <w:tcPr>
            <w:tcW w:w="824" w:type="dxa"/>
            <w:vAlign w:val="center"/>
          </w:tcPr>
          <w:p w:rsidR="007B586F" w:rsidRPr="00BA0582" w:rsidRDefault="0087602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87602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Пожарная техника и средства пожаротушения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6D37A0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6.3.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Документы предварительного планирования действий по тушению пожаров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6.4.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Спасение людей при пожарах</w:t>
            </w:r>
          </w:p>
        </w:tc>
        <w:tc>
          <w:tcPr>
            <w:tcW w:w="82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7B586F" w:rsidRPr="00BA0582" w:rsidRDefault="0054010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755" w:type="dxa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6.5.</w:t>
            </w:r>
          </w:p>
        </w:tc>
        <w:tc>
          <w:tcPr>
            <w:tcW w:w="5532" w:type="dxa"/>
          </w:tcPr>
          <w:p w:rsidR="007B586F" w:rsidRPr="00BA0582" w:rsidRDefault="003024AD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824" w:type="dxa"/>
            <w:vAlign w:val="center"/>
          </w:tcPr>
          <w:p w:rsidR="007B586F" w:rsidRPr="00BA0582" w:rsidRDefault="00754A4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7B586F" w:rsidRPr="00BA0582" w:rsidRDefault="00754A4A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84" w:type="dxa"/>
            <w:vAlign w:val="center"/>
          </w:tcPr>
          <w:p w:rsidR="007B586F" w:rsidRPr="00BA0582" w:rsidRDefault="00474839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</w:tcPr>
          <w:p w:rsidR="007B586F" w:rsidRPr="00BA0582" w:rsidRDefault="007B586F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Промежуточная аттестация - зачет</w:t>
            </w:r>
          </w:p>
        </w:tc>
        <w:tc>
          <w:tcPr>
            <w:tcW w:w="824" w:type="dxa"/>
          </w:tcPr>
          <w:p w:rsidR="007B586F" w:rsidRPr="00876021" w:rsidRDefault="00876021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876021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</w:t>
            </w:r>
          </w:p>
        </w:tc>
        <w:tc>
          <w:tcPr>
            <w:tcW w:w="794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708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-</w:t>
            </w:r>
          </w:p>
        </w:tc>
        <w:tc>
          <w:tcPr>
            <w:tcW w:w="1384" w:type="dxa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</w:t>
            </w: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  <w:tcBorders>
              <w:bottom w:val="single" w:sz="4" w:space="0" w:color="auto"/>
            </w:tcBorders>
          </w:tcPr>
          <w:p w:rsidR="007B586F" w:rsidRPr="00BA0582" w:rsidRDefault="007B586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Итоговая аттестация - экзамен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7B586F" w:rsidRPr="00BA0582" w:rsidTr="00DF4CB9">
        <w:trPr>
          <w:jc w:val="center"/>
        </w:trPr>
        <w:tc>
          <w:tcPr>
            <w:tcW w:w="6287" w:type="dxa"/>
            <w:gridSpan w:val="2"/>
            <w:tcBorders>
              <w:bottom w:val="single" w:sz="4" w:space="0" w:color="auto"/>
            </w:tcBorders>
          </w:tcPr>
          <w:p w:rsidR="007B586F" w:rsidRPr="00BA0582" w:rsidRDefault="007B586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  <w:r w:rsidR="00B6279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:rsidR="007B586F" w:rsidRPr="00BA0582" w:rsidRDefault="00182CB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B586F" w:rsidRPr="00BA0582" w:rsidRDefault="00277B9E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 w:rsidR="00E93C8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7B586F" w:rsidRPr="00BA0582" w:rsidRDefault="003024A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bookmarkEnd w:id="9"/>
    </w:tbl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 Содержание программы 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Вводный модуль. Общие вопросы организации обучения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учебного процесса. Расписание занятий. Противопожарный инструктаж.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Цель, задачи и программа курса обучения. Актуальность курса.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знаниям, умениям и навыкам специалиста по пожарной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филактике. Требования профессионального стандарта «Специалист по пожарной профилактике».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1. Пожары. Классификация пожаров. Опасные факторы п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жаров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1.1. Пожары. Виды, классификация пожаров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 о горении. Возникновение и развитие пожара. Классиф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кация пожаров. Основные причины пожаров. Статистика пожаров. Краткая ст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тистика пожаров в регионе, муниципальном образовании, в организациях ра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личной отраслевой направленности. Пожары и возгорания, которые произошли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непосредственно в организации (в цехе, на участке, рабочем месте, в жилых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мещениях), анализ причин их возникновения.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1.2. Опасные факторы пожара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опасных факторов пожара. Воздействие опасных факторов пожара. Предельно допустимые значения опасных факторов пожара.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2. Организационные основы обеспечения пожарной безопа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ности в Российской Федерации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2.1. Государственное регулирование в области пожарной без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пасности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обеспечения пожарной безопасности в Российской Федерации. Цель создания и основные функции системы обеспечения пожарной безопасн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в Российской Федерации. Основные элементы системы обеспечения пожа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безопасности в Российской Федерации.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Нормативное правовое регулирование в области пожарной безопасности. Механизм правового регулирования общественных отношений в области пожа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безопасности. Система нормативных правовых актов в области пожарной безопасности. Техническое регулирование в области пожарной безопасности. Требования пожарной безопасности. Система нормативных документов по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жарной безопасности.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Правоприменительная практика в области пожарной безопасности. Акты судебной власти.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2.2. Субъекты правоотношений в области пожарной безопасн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сти, их полномочия и ответственность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 органов государственной власти, органов местного сам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и организаций в области обеспечения пожарной безопасности.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 обязанности и ответственность должностных лиц в области обесп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 пожарной безопасности.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 обязанности и ответственность лиц, осуществляющих трудовую или служебную деятельность в организациях, в области обеспечения пожарной безопасности.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и ответственность граждан в области обеспечения пожарной без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2.3. Федеральный государственный пожарный надзор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акты, регулирующие исполнение государственной функции по надзору за выполнением обязательных требований пожарной без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пасности. Организационная структура, полномочия и функции органов госуда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ственного пожарного надзора. Права и обязанности должностных лиц органов государственного пожарного надзора. Права и обязанности лиц, в отношении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которых осуществляются мероприятия по надзору. Порядок осуществления ф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дерального государственного пожарного надзора.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Риск-ориентированный подход. Отнесение объектов защиты к категории риска.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мероприятий по контролю в зависимости от присвоенной объекту защиты категории риска.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нарушения обязательных требований пожарной безопасн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2.4. Лицензирование и декларирование в области пожарной безопасности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лицензирования в области пожарной безопасности. Лицензируемые виды деятельности в области пожарной безопасности. Порядок проведения 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цензирования в области пожарной безопасности. Осуществление контроля за 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блюдением лицензиатом лицензионных требований и условий.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составления декларации пожарной безопасности. Объекты, в отн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шении которых в обязательном порядке разрабатывается декларация пожарной безопасности. Содержание и порядок регистрации декларации пожарной без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2.5. Аккредитация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 основы аккредитации. Цели, принципы и правила аккредитации на территории Российской Федерации. Порядок организации и функциониров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единой национальной системы аккредитации, права и обязанности ее учас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2.6. Подтверждение соответствия объектов защиты (продукции) требованиям пожарной безопасности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осуществления подтверждения соответствия. Принципы осуществл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оценки соответствия. Общие положения о подтверждении соответствия об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ектов защиты (продукции) требованиям пожарной безопасности. Перечни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дукции и схемы подтверждения соответствия продукции требованиям пожарной безопасности. Общие требования к порядку проведения сертификации. Способы идентификации для выявления фальсификата (контрафакта).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2.7. Независимая оценка пожарного риска (аудит пожарной без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пасности)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независимой оценки рисков в области пожарной безопасности. Цели и задачи проведения независимой оценки пожарного риска. Правила оце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соответствия объектов защиты (продукции) установленным требованиям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жарной безопасности путем независимой оценки пожарного риска (утв. пост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новлением Правительства Российской Федерации от 31 августа 2020 № 1325). Общие требования к определению расчетных величин пожарного риска. Мет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дика определения расчетных величин пожарного риска в зданиях класса фун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циональной пожарной опасности Ф1 - Ф5 (часть 1 статьи 32 Федерального зак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от 22 июля 2008 г. № 123-ФЗ «Технический регламент о требованиях пожа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безопасности»). Нормативные документы, определяющие цели и задачи 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дита и самообследований по вопросам пожарной безопасности. Основные треб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к организации внутреннего технического аудита и аудита по пожарной безопасности. Система менеджмента пожарной безопасности. Основные пол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менеджмента пожарного риска.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2.8. Противопожарная пропаганда и обучение работников орг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низаций мерам пожарной безопасности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противопожарной пропаганды. Цели, задачи, формы проведения противопожарной пропаганды.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обучения работников организаций мерам пожарной безопа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 Разработка порядка обучения мерам пожарной безопасности работников организаций. Виды обучения работников организаций мерам пожарной безопа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ности. Требования к организации обучения работников организаций мерам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жарной безопасности.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лиц, осуществляющих свою деятельность на объекте с кругл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суточным пребыванием людей, к действиям по эвакуации (спасению) граждан, относящихся к маломобильным группам населения. Дополнительный инстру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таж персонала по использованию средств индивидуальной защиты, спасения и самоспасания людей при пожаре в местах массового пребывания людей. Учения и тренировки персонала.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2.9. Практические занятия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организационных мероприятий по обеспечению пожарной безопасности как для организации в целом, так и для отдельных участков (по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разделений).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декларации пожарной безопасности.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противопожарного состояния объектов защиты организации и ра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работка мероприятий, направленных на усиление их противопожарной защиты.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(разработка) мероприятий (программы) по противопожа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пропаганде. Определение целей, целевой аудитории, форм подачи пропага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дистского материала.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программ проведения противопожарного инструктажа в орг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низации.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тренировки по отработке действий при возникновении пож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ра, в том числе при вызове пожарной охраны. Проверка готовности руководит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 к действиям при угрозе и возникновении пожара.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153D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3</w:t>
      </w:r>
      <w:r w:rsidR="00153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пожарной безопасности к объектам</w:t>
      </w:r>
      <w:r w:rsidR="00181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защиты 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ганизаций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3.1. Противопожарный режим на объекте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Правила противопожарного режима в Российской Федерации (утв. пост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новлением Правительства Российской Федерации от 16 сентября 2020 г. № 1479).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мероприятий, обеспечивающих противопожарный режим на объекте. Правила пожарной безопасности при эксплуатации, ремонте, обслуж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вании зданий, сооружений, помещений, инженерных сетей и систем инженерно-технического обеспечения, оборудования, инвентаря. Организационно-распорядительные документы организации. Приказ, устанавливающий требов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по обеспечению противопожарного режима в организации. Назначение лица, ответственного за обеспечение пожарной безопасности на объекте. Утверждение инструкций о мерах пожарной безопасности. Инструкции о действиях персонала по эвакуации и спасению людей при пожаре.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безопасных зон и рабочих мест для инвалидов (лиц с ограниче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возможностями здоровья) с учетом особенностей технологических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цессов и организации производства (структуры учреждения). Создание условий для своевременной эвакуации (спасения) инвалидов в экстремальных ситуациях.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3.2. Требования пожарной безопасности к производственным зданиям, сооружениям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и нормативные документы по пожарной безопасности, устанавливающие требования к производственным зданиям, 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оружениям. Требования к объемно-планировочным и конструктивным решениям производственных и лабораторных зданий, помещений, мастерских. Требования к степени огнестойкости, классу конструктивной пожарной опасности, высоте зданий и площади этажа здания в пределах пожарного отсека.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область применения автоматических установок пожаротуш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 пожарной сигнализации. Правила монтажа и эксплуатации. Техническое обслуживание и контроль за работоспособностью. Требования к системам оп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вещения и управления эвакуацией людей при пожаре. Требования к эвакуацио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путям и выходам. Дополнительные требования пожарной безопасности, 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гда предусматривается возможность использования на предприятии труда инв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лидов. Принцип действия, устройство систем пожаротушения. Техническое 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служивание и контроль за работоспособностью.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предупреждению взрыва и распространения пожара при размещении в одном здании или помещении технологических процессов с ра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личной взрывопожарной и пожарной опасностью.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пожарной безопасности при хранении веществ и материалов. 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блюдение требований маркировки и предупредительных надписей, указанных на упаковках или в сопроводительных документах, при работе с пожароопасными и пожаровзрывоопасными веществами и материалами. Соблюдение требований регламентов, правил технической эксплуатации и другой утвержденной в уст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новленном порядке нормативно-технической и эксплуатационной документации при выполнении технологических процессов. Требования к оборудованию, предназначенному для использования пожароопасных и пожаровзрывоопасных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веществ и материалов. Меры пожарной безопасности при выполнении планового ремонта, профилактического осмотра технологического оборудования.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3.3. Требования пожарной безопасности к складским зданиям, сооружениям, помещениям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и нормативные документы по пожарной безопасности, устанавливающие требования к складским зданиям, сооружениям. Требования к объемно-планировочным и конструктивным решениям складских зданий и помещений, предназначенных для хранения веществ, материалов,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дукции и сырья (грузов) (класс функциональной пожарной опасности Ф5.2), в том числе встроенных в здания другой функциональной пожарной 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устройству дымоудаления в складских зданиях и помещен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ях, предназначенных для хранения веществ, материалов, продукции и сырья, в том числе размещенных в зданиях другой функциональной пожарной опасности, и не требующих особых строительных мероприятий для сохранения заданных параметров внутренней среды.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наружным ограждающим конструкциям складских помещ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категорий А и Б по пожарной и взрывопожарной опасности (статья 27 Фед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рального закона № 123-ФЗ). Требования к ограждающим конструкциям, поло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наружных дверей, воротам и крышкам люков, устройствам для закрывания отверстий каналов систем вентиляции в складских помещениях для хранения пищевых продуктов. Разработка специальных технических условий.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степени огнестойкости, классу конструктивной пожарной опасности, высоте зданий и площади этажа здания в пределах пожарного отсека.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пожарной безопасности при хранении на складах (в помещениях) веществ и материалов (с учетом их пожароопасных физико-химических свойств (способность к окислению, самонагреванию и воспламенению при попадании влаги, соприкосновении с воздухом). Меры пожарной безопасности при хран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баллонов с горючими газами, емкостей (бутылки, бутыли, другая тара) с легковоспламеняющимися и горючими жидкостями, аэрозольных упаковок.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3.4. Требования пожарной безопасности к стоянкам для автом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билей без технического обслуживания и ремонта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объемно-планировочным и конструктивным решениям авт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стоянок (автостоянка, гараж-стоянка), а также подземных помещений для стоя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(хранения) легковых автомобилей, встроенных в здания другого функци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нального назначения.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электротехническим устройствам автостоянок, встроенных подземных автостоянок.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противопожарному водопроводу. Системы внутреннего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тивопожарного водоснабжения в неотапливаемых автостоянках. Применение самосрабатывающих модулей пожаротушения.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инженерным системам, обеспечивающим пожарную без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пасность автостоянок вместимостью более 50 машино-мест, встроенных (пр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строенных) в здания другого назначения. Требования к внутреннему противоп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жарному водопроводу и автоматическим установкам пожаротушения в подзе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автостоянках с двумя этажами и более. Расчетный расход воды на наружное пожаротушение зданий надземных автостоянок закрытого и открытого типов.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противопожарному водопроводу встроенных подземных 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тостоянок. Требования к противопожарному водопроводу подземных автосто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 с двумя этажами и более. Применение автоматических установок пожарот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инженерным системам автостоянок и их инженерному об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рудованию. Основные требования норм и правил к системам общеобменной ве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тиляции, отопления и противодымной защиты. Техническое обслуживание и эксплуатация указанных систем.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3.5. Требования пожарной безопасности к зданиям сельскохозя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ственного назначения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и нормативные документы по пожарной безопасности, устанавливающие требования к зданиям сельскохозяйственного назначения. Организационные мероприятия по обеспечению пожарной безопа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на объектах сельскохозяйственного производства. Роль добровольных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жарных дружин (формирований) в обеспечении пожарной безопасности объе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сельского хозяйства и сельских населенных пунктов.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Правил противопожарного режима к объектам сельскохозя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ственного производства. Требования к объемно-планировочным и конструкти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решениям зданий и помещений для хранения и переработки сельскохозя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ственной продукции, животноводческих, птицеводческих и звероводческих зд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и помещений.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степени огнестойкости, площади этажа между противоп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жарными стенами и количеству этажей зданий для переработки и хранения сел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скохозяйственной продукции. Противопожарные мероприятия. Требования к эвакуации людей и системе дымоудаления из зданий. Требования к огражда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 конструкциям (стенам, покрытиям, перекрытиям, полам и заполнениям проемов) помещений (камер) с регулируемой газовой средой для хранения фру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тов. Меры пожарной безопасности при использовании электронагревательных установок, теплогенераторов.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пожарной безопасности к животноводческим, птицеводческим и звероводческим зданиям и помещениям. Определение категорий животново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ческих, птицеводческих и звероводческих зданий и помещений по взрывоп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жарной и пожарной опасности. Первичные средства пожаротушения, их назн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чение, устройство, техническая характеристика и правила пользования. Устро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 внутреннего противопожарного водопровода. Противопожарные емкости (резервуары, водоемы). Требования к системам отопления, вентиляции и конд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ционирования. Требования к электротехническим устройствам. Правила прое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тирования электроустановок. Категории электроприемников и обеспечение 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дежности электроснабжения животноводческих, птицеводческих и звероводч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ских зданий и помещений. Требования к электрооборудованию. Требования к эвакуации людей, выходам для животных, птицы и зверей из зданий и помещ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 Дымоудаление из помещений, не имеющих световых или светоаэрацио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фонарей. Устройство системы автоматической сигнализации во взрыв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опасных помещениях.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организации противопожарных мероприятий в зданиях и 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оружениях по хранению и переработке зерна. Требования к проектной и рабочей документации по взрывопожарной безопасности. Молниезащитные устройства. Мероприятия по защите установленного оборудования от статического электр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чества на объектах, отнесенных к категориям Б и В по пожарной и взрывоп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жарной опасности 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(статья 27 Федерального закона № 123-ФЗ).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пожарной безопасности при размещении в одном помещении отделений с различной кат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горией взрыво- и пожарной 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3.6. Требования пожарной безопасности к опасным производс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венным объектам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Опасные производственные объекты (предприятия или их цехи, участки, площадки). Правовое регулирование в области промышленной безопасности. Обязанности организации, эксплуатирующей опасный производственный об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ект. Обязанности работников опасного производственного объекта. Ответстве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руководителей, должностных лиц, иных работников организаций за нар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шение законодательства Российской Федерации в области промышленной без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пасности. Противопожарный режим на объекте. Паспорт безопасности опасных объектов. Федеральные органы исполнительной власти в области промышле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безопасности, осуществляющие соответствующее нормативное регулиров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ние, специальные разрешительные, контрольные и надзорные функции в области промышленной безопасности. Обязательное страхование гражданской ответс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венности за причинение вреда в результате аварии или инцидента на опасном производственном объекте. Установление на объектах производства, перерабо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хранения радиоактивных и взрывчатых веществ и материалов, пиротехнич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изделий, объектах уничтожения и хранения химического оружия и средств взрывания, космических объектах и стартовых комплексах, объектах горных 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работок, объектах атомной энергетики дополнительных требований пожарной безопасности, учитывающих специфику этих объектов. Подготовка и переподг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товка работников опасного производственного объекта.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3.7. Требования пожарной безопасности к многофункционал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ным зданиям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противодымной защите. Требования к внутреннему прот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вопожарному водопроводу и автоматическому пожаротушению. Требования к лифтам для пожарных подразделений - пожарным лифтам.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автоматической пожарной сигнализации. Требования к си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темам оповещения о пожаре и управления эвакуацией людей, к центральному пульту управления системой противопожарной защиты. Требования к средствам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индивидуальной и коллективной защиты и спасения людей. Требования к об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емно-планировочным и техническим решениям, обеспечивающим своевреме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эвакуацию людей, их защиту и спасение от опасных факторов пожара. Ре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ламентация огнестойкости и пожарной опасности конструкций и отделочных материалов. Требования к устройствам, ограничивающим распространение огня и дыма (противопожарные преграды, противопожарные отсеки).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3.8 Обеспечение пожарной безопасности жилых помещений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Характерные пожары в жилых домах и их краткий анализ. Меры пожарной безопасности в жилых домах и при эксплуатации печей, каминов, газовых от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пительных и нагревательных приборов, керосиновых приборов, электропрово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и электрооборудования, при хранении препаратов бытовой химии. Требов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 установке и работоспособности дымовых пожарных извещателей в жилых помещениях.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2672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4</w:t>
      </w:r>
      <w:r w:rsidR="0026721F"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обеспечения пожарной безопасности объектов з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щиты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4.1. Система обеспечения пожарной безопасности объекта защ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системы обеспечения пожарной безопасности объекта защиты. Оценка соответствия объекта защиты требованиям пожарной безопасности. Формы оценки соответствия объектов защиты (продукции) требованиям пожа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безопасности. Условия соответствия объекта защиты требованиям пожарной безопасности.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4.2. Система предотвращения пожаров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создания систем предотвращения пожаров.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исключения условий образования горючей среды. Способы 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ключения условий образования в горючей среде (или внесения в нее) источников зажигания. Определение безопасных значений параметров источников зажиг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Устройства аварийного отключения.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Функциональные характеристики систем предотвращения пожаров на об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екте защиты.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4.3. Пожарная опасность и пожаровзрывоопасность веществ и материалов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веществ и материалов по пожаровзрывоопасности и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жарной опасности. Показатели пожаровзрывоопасности и пожарной опасности веществ и материалов.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4.4. Пожарная опасность и пожаровзрывоопасность технологич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ских сред и зон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Показатели пожаровзрывоопасности и пожарной опасности технологич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сред. Классификация технологических сред по пожаровзрывоопасности. Классификация пожароопасных зон. Классификация взрывоопасных зон.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4.5. Пожарная опасность наружных установок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наружных установок по пожарной опасности. Категории наружных установок по пожарной опасности.</w:t>
      </w:r>
    </w:p>
    <w:p w:rsidR="0026721F" w:rsidRPr="00BA0582" w:rsidRDefault="0026721F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4.6. Пожарная опасность зданий, сооружений и помещений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зданий, сооружений и помещений по пожарной и взрыв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пожарной опасности. Определение категорий зданий, сооружений и помещений по пожарной и взрывопожарной 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4.7. Пожарно-техническая классификация зданий, сооружений и пожарных отсеков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зданий, сооружений и пожарных отсеков по степени огн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стойкости. Классификация зданий, сооружений и пожарных отсеков по конс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руктивной пожарной опасности. Классификация зданий, сооружений и пожа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отсеков по функциональной пожарной опасности. Классификация зданий пожарных депо. Пожарно-техническая классификация строительных констру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ций и противопожарных преград.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4.8. Пожарно-техническая классификация строительных конс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рукций и противопожарных преград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строительных конструкций по огнестойкости. Классиф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кация строительных конструкций по пожарной опасности. Классификация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тивопожарных преград.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4.9. Система противопожарной защиты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создания систем противопожарной защиты. Состав и функционал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характеристики систем противопожарной защиты объектов.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защиты людей и имущества от воздействия опасных факторов пожара.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4.10. Пути эвакуации людей при пожаре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 обеспечивающие безопасную эвакуацию людей. Требования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жарной безопасности к эвакуационным путям, эвакуационным и аварийным 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ходам. Безопасная эвакуация людей из зданий повышенной этажности. Эваку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 по лестницам и лестничным клеткам. Требования к эвакуационному (ав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рийному) освещению. Эвакуация, спасение лиц с ограниченными возможност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инвалидов в соответствии с их физическими возможностями. Требования к безопасным зонам. Расчет числа лифтов, необходимых для эвакуации инвалидов из зон безопасности. Порядок действий персонала при проведении эвакуации и спасения маломобильных групп населения.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4.11. Системы обнаружения пожара, оповещения и управления эвакуацией людей при пожаре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нормативных документов по пожарной безопасности к уст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новкам пожарной сигнализации.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систем оповещения и управления эвакуацией людей при пожарах в зданиях. Требования пожарной безопасности к системам оповещения людей о пожаре и управления эвакуацией людей в зданиях и сооружениях. Сп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 оповещения людей о пожаре, управления эвакуацией людей и обеспечения их безопасной эвакуации. Оповещатели пожарные индивидуальные. Фотолюм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несцентные системы на путях эвакуации. Требования к средствам информации и сигнализации об опасности, размещаемым в помещениях, предназначенных для пребывания всех категорий инвалидов, и на путях их движения. Оборудование системой двусторонней связи с диспетчером (дежурным) лифтовых холлов, зон безопасности. Требования к эвакуационным знакам пожарной безопасности. Требования к плану (схеме) эвакуации на объектах с массовым пребыванием людей, включая лиц с ограниченными возможностями здоровья, инвалидов. Требования к диспетчерскому пункту (пожарному посту). Испытания приемно-контрольных приборов и пожарных оповещателей. Техническое обслуживание системы оповещения и управления эвакуацией.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4.12. Системы коллективной защиты, средства индивидуальной защиты и спасения людей от опасных факторов пожара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применения, функциональное назначение и технические характ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ристики средств индивидуальной защиты и спасения людей при пожаре. Обе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печение зданий и сооружений классов функциональной пожарной опасности Ф1 - Ф5 средствами индивидуальной защиты и спасения. Нормы и правила разм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 во время эксплуатации средств индивидуальной защиты и спасения при пожаре (постановка на учет, хранение, обслуживание при необходимости,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менение при проведении учений и на пожаре). Классификация средств индив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дуальной защиты людей при пожаре (средства индивидуальной защиты органов дыхания и зрения). Правила применения средств индивидуальной защиты орг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 дыхания и зрения при пожаре. Периодичность проведения тренировок по отработке планов эвакуации и инструктажей по использованию средств индив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дуальной защиты и спасения для обслуживающего персонала. Обеспечение 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служивающего персонала, ответственного за оповещение, организацию эваку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людей во время пожара (чрезвычайной ситуации) в здании (служба безопа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охрана) самоспасателями специального назначения.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средств спасения с высоты (индивидуальные средства, коллективные средства). Требования к оснащению и применению средств спас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людей с высотных уровней при пожаре.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4.13. Система противодымной защиты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противодымной защиты. Противодымная защита как комплекс организационных мероприятий и технических средств, направленных на предо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вращение воздействия на людей дыма, повышенной температуры окружающей среды, токсичных продуктов горения и термического разложения. Требования к объектам по устройству систем приточно-вытяжной противодымной вентил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ции. Монтаж, наладка, обслуживание систем приточно-вытяжной противоды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вентиляции. Проведение приемо-сдаточных испытаний систем приточно-вытяжной противодымной вентиляции. Требования к технической документации на системы приточно-вытяжной противодымной вентиляции. Методика, порядок и последовательность проведения приемосдаточных и периодических испытаний систем приточно-вытяжной противодымной вентиляции. Применение мобил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(переносных) устройств дымоудаления.</w:t>
      </w:r>
    </w:p>
    <w:p w:rsidR="004128E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D16" w:rsidRPr="00BA0582" w:rsidRDefault="00153D16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4.14. Ограничение распространения пожара за пределы очага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ограничения распространения пожара за пределы очага. Требов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 ограничению распространения пожара на объектах класса функциональной пожарной опасности Ф1 - Ф5.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4.15. Первичные средства пожаротушения в зданиях и сооруж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ниях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и область применения первичных средств пожаротушения. Переносные, передвижные огнетушители, автономные модули пожаротушения. Малогабаритные средства пожаротушения. Пожарные краны и средства обесп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чения их использования. Пожарный инвентарь. Покрывала для изоляции очага возгорания. Требования к выбору, размещению, техническому обслуживанию и перезарядке переносных и передвижных огнетушителей, источникам давления в огнетушителях, зарядам к воздушно-пенным и воздушно-эмульсионным огн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тушителям. Требования к обеспечению объектов первичными средствами пож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ротушения. Требования к пожарным кранам, пожарным шкафам.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4.16. Системы автоматического пожаротушения и пожарной сигнализации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помещений, зданий и сооружений класса Ф1 - Ф5 автоматич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скими установками пожарной сигнализации и (или) пожаротушения.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систем пожарной сигнализации. Основные элементы си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пожарной сигнализации (пожарные извещатели, приемно-контрольные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боры, шлейфы пожарной сигнализации, приборы управления, оповещатели). Требования к автоматическим установкам пожаротушения, сдерживания пожара и пожарной сигнализации. Места установки ручных пожарных извещателей в 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висимости от назначений зданий и помещений. Проверка работоспособности 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томатической системы пожарной сигнализации. Проведение испытаний осно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функций приемно-контрольных приборов (прием электрических сигналов от ручных и автоматических пожарных извещателей со световой индикацией ном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шлейфа, в котором произошло срабатывание извещателя, и включением зв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ковой и световой сигнализации; автоматический контроль целостности линий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связи с внешними устройствами, световая и звуковая сигнализация о возникшей неисправности; защита органов управления от несанкционированного доступа посторонних лиц; автоматическое переключение электропитания с основного источника на резервный и обратно с включением соответствующей индикации без выдачи ложных сигналов во внешние цепи либо наличие и работоспосо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резервированного источника питания, выполняющего данную функцию) и пожарных извещателей (срабатывание автоматических пожарных извещателей на изменение физических параметров окружающей среды, вызванных пожаром; работоспособность ручных пожарных извещателей) системы пожарной сигнал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автоматическим и автономным установкам пожаротушения. Классификация автоматических установок пожаротушения.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4.17. Общие требования к пожарному оборудованию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Назначение, область применения и пожарного оборудования (пожарные гидранты, гидрант-колонки, колонки, напорные и всасывающие рукава, стволы, гидроэлеваторы и всасывающие сетки, рукавные разветвления, соединительные головки, ручные пожарные лестницы). Требования к пожарному оборудованию.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4.18. Источники противопожарного водоснабжения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источникам противопожарного водоснабжения. Требования нормативных документов по пожарной безопасности к системам внутреннего противопожарного водопровода на объектах класса функциональной пожарной опасности Ф1 - Ф5. Проведение проверок работоспособности системы против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пожарного водоснабжения объекта. Техническое обслуживание внутреннего противопожарного водопровода, его средств и проведение испытаний. Методика испытаний внутреннего противопожарного водопровода.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4.19. Практические занятия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Отработка порядка действий при тревогах: 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задымление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по применению средств индивидуальной защиты органов 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хания и зрения при пожаре, а также ознакомление со средствами спасения и 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моспасания людей с высоты.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Тренировка по практическому применению первичных средств пожарот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2672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5</w:t>
      </w:r>
      <w:r w:rsidR="0026721F"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пожарной безопасности при проектиров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нии,строительстве и эксплуатации объекта защиты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5.1. Требования пожарной безопасности к инженерному оборуд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ванию зданий и сооружений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электрооборудования по взрывопожарной и пожарной опасности. Требования к информации о пожарной опасности электротехнич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продукции. Требования пожарной безопасности к электроустановкам зд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ний и сооружений, порядок их аварийного отключения. Правила пожарной без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пасности при работе с электрооборудованием. Требования к кабельным линиям и электропроводке систем противопожарной защиты. Требования к кабельным линиям по сохранению работоспособности в условиях пожара. Требования к энергоснабжению систем противопожарной защиты, установленных в зданиях класса функциональной пожарной опасности Ф1 - Ф5.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системам вентиляции, кондиционирования и противодымной защиты. Требования пожарной безопасности к конструкциям и оборудованию указанных систем. Устройство аварийных систем вентиляции. Порядок авари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отключения систем отопления и вентиляции.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пожарной безопасности к конструкциям и оборудованию си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мусороудаления. Общие требования к ограничению распространения пожара и к объемно-планировочным и конструктивным решениям систем мусороудал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Системы мусороудаления для зданий, не оборудованных мусоропроводами (мусоросборные камеры, хозяйственные площадки).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Требования пожарной безопасности к пассажирским, грузовым лифтам, эскалаторам, траволаторам. Требования пожарной безопасности к пассажирским лифтам, имеющим режим работы 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перевозка пожарных подразделений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Работа лифтов в режиме 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опасность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Электрооборудование лифтов (подъе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ников), устанавливаемых в зданиях класса функциональной пожарной опасности Ф1 - Ф5. Требования безопасности к лифтам, предназначенным для инвалидов.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системам теплоснабжения и отопления. Применение тепл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генераторов, печного отопления в зданиях класса функциональной пожарной опасности Ф1 - Ф5.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5.2. Требования пожарной безопасности к проходам, проездам и подъездам зданий и сооружений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соответствующими органами государственной власти, органами местного самоуправления мер пожарной безопасности для 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селенных пунктов и территорий административных образований. Требования к обеспечению возможности проезда и подъезда пожарной техники, безопасности доступа личного состава подразделений пожарной охраны и подачи средств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жаротушения к очагу пожара, параметрам систем пожаротушения, в том числе наружного и внутреннего противопожарного водоснабжения. Требования к ус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ройству проездов и подъездов для пожарной техники к зданиям и сооружениям класса функциональной пожарной опасности Ф1 - Ф5. Общие требования к ра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становке мобильной пожарной техники, пожарных подъемных механизмов на территории.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5.3. Требования к противопожарным расстояниям между зд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ниями и сооружениями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Противопожарные расстояния между зданиями, сооружениями и леснич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ствами (лесопарками). Противопожарные расстояния от зданий и сооружений складов нефти и нефтепродуктов до граничащих с ними объектов защиты.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тивопожарные расстояния от зданий и сооружений автозаправочных станций до граничащих с ними объектов защиты. Противопожарные расстояния от резе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вуаров сжиженных углеводородных газов до зданий и сооружений. Противоп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жарные расстояния от газопроводов, нефтепроводов, нефтепродуктопроводов, конденсатопроводов до соседних объектов защиты. Противопожарные рассто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от автомобильных стоянок до граничащих с ними объектов защиты.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5.4. Требования правил противопожарного режима к пожар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опасным работам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пожароопасных работ. Общие требования пожарной безопасности при проведении пожароопасных работ.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и характеристика огневых работ. Порядок оформления наряда-допуска на проведение огневых работ </w:t>
      </w:r>
      <w:r w:rsidR="0026721F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(пункт 1 статьи 32 Федерального закона № 123-ФЗ)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Требования пожарной безопасности к местам и помещениям провед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огневых работ. Организация постоянных и временных постов проведения огневых работ, основные требования.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 при проведении резательных работ. Меры пожа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безопасности при проведении резательных работ. Организация рабочего места при проведении работ.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 при проведении паяльных работ. Меры пожарной безопасности при проведении паяльных работ. Организация рабочих мест при проведении паяльных работ.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 при проведении газосварочных и электросваро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работ. Пожарная опасность газов, применяемых при проведении газосв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рочных и электросварочных работ. Особенности обращения с баллонами для сжатых и сжиженных газов. Правила пожарной безопасности при транспорт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ровке, хранении и применении карбида кальция. Требования пожарной безопа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к хранению и использованию ацетиленовых аппаратов и баллонов с газ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защита их от открытого огня и других тепловых источников. Требования пожарной безопасности к техническому обслуживанию, ремонту и эксплуатации электросварочных аппаратов.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пожарной безопасности при проведении огневых работ на взрывопожароопасных объектах и производствах. Проведение огневых работ на установках, находящихся под давлением, на емкостях из-под легковосплам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няющихся жидкостей и горючих жидкостей без предварительной их подготовки. Порядок проведения огневых работ в зданиях, сооружениях и помещениях в 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висимости от их категории по пожарной и взрывопожарной опасности.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2672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Модуль 6</w:t>
      </w:r>
      <w:r w:rsidR="0026721F"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Тушение пожаров и оказание первой помощи пострада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шим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6.1. Обеспечение деятельности подразделений пожарной охраны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обеспечению деятельности пожарных подразделений. Сре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подъема личного состава подразделений пожарной охраны и пожарной те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ники на этажи и на кровлю зданий и сооружений. Устройство противопожарного водопровода, сухотрубов, пожарных емкостей (резервуаров), автономных мод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 пожаротушения на этажах зданий, сооружений.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6.2. Пожарная техника и средства пожаротушения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применения первичных средств пожаротушения. Область прим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нения мобильных средств пожаротушения. Классификация установок пожар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тушения. Классификация и область применения средств индивидуальной защ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и спасения людей при пожаре.</w:t>
      </w:r>
    </w:p>
    <w:p w:rsidR="004128E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D16" w:rsidRDefault="00153D16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3D16" w:rsidRPr="00BA0582" w:rsidRDefault="00153D16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6.3. Документы предварительного планирования действий по тушению пожаров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расчета количества, типа и ранга огнетушителей, необходимых для защиты объектов защиты организации, требования нормативных докуме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тов, определяющих номенклатуру и тактико-технические характеристики огн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тушителей.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Схемы действий персонала организации при пожарах.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6.4. Спасение людей при пожарах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 приемы спасения людей при пожарах.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оказания первой помощи пострадавшим от опасных факторов пож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расследования несчастных случаев на производстве и случаев пожара.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6.5. Практические занятия</w:t>
      </w:r>
    </w:p>
    <w:p w:rsidR="004128E2" w:rsidRPr="00BA0582" w:rsidRDefault="004128E2" w:rsidP="004128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схемы действий персонала организации при пожарах. Расчет количества, типа и ранга огнетушителей, необходимых для защиты объектов з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щиты организации.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86F" w:rsidRPr="00BA0582" w:rsidRDefault="007B586F" w:rsidP="007B586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КАЛЕНДАРНЫЙ УЧЕБНЫЙ ГРАФИК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1"/>
        <w:gridCol w:w="3656"/>
      </w:tblGrid>
      <w:tr w:rsidR="007B586F" w:rsidRPr="00BA0582" w:rsidTr="00DF4CB9">
        <w:tc>
          <w:tcPr>
            <w:tcW w:w="5841" w:type="dxa"/>
          </w:tcPr>
          <w:p w:rsidR="007B586F" w:rsidRPr="00BA0582" w:rsidRDefault="007B586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Весь курс обучения </w:t>
            </w:r>
          </w:p>
        </w:tc>
        <w:tc>
          <w:tcPr>
            <w:tcW w:w="3656" w:type="dxa"/>
          </w:tcPr>
          <w:p w:rsidR="007B586F" w:rsidRPr="00BA0582" w:rsidRDefault="00175D04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  <w:r w:rsidR="007B586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ч: </w:t>
            </w:r>
            <w:r w:rsidR="0026721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7B586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 в </w:t>
            </w:r>
            <w:r w:rsidR="0026721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  <w:r w:rsidR="007B586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6,40</w:t>
            </w:r>
            <w:r w:rsidR="0026721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</w:t>
            </w:r>
            <w:r w:rsidR="0026721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6721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</w:tr>
      <w:tr w:rsidR="007B586F" w:rsidRPr="00BA0582" w:rsidTr="00DF4CB9">
        <w:tc>
          <w:tcPr>
            <w:tcW w:w="5841" w:type="dxa"/>
          </w:tcPr>
          <w:p w:rsidR="007B586F" w:rsidRPr="00BA0582" w:rsidRDefault="007B586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модуль. Общие вопросы организации об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3656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ч: 8 ч в день = 0,25 дней</w:t>
            </w:r>
          </w:p>
        </w:tc>
      </w:tr>
      <w:tr w:rsidR="007B586F" w:rsidRPr="00BA0582" w:rsidTr="00DF4CB9">
        <w:tc>
          <w:tcPr>
            <w:tcW w:w="5841" w:type="dxa"/>
          </w:tcPr>
          <w:p w:rsidR="007B586F" w:rsidRPr="00BA0582" w:rsidRDefault="0026721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Модуль 1. Пожары. Классификация пожаров. Опа</w:t>
            </w:r>
            <w:r w:rsidRPr="00BA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A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ные факторы пожаров</w:t>
            </w:r>
          </w:p>
        </w:tc>
        <w:tc>
          <w:tcPr>
            <w:tcW w:w="3656" w:type="dxa"/>
          </w:tcPr>
          <w:p w:rsidR="007B586F" w:rsidRPr="00BA0582" w:rsidRDefault="003E350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B586F"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ч: 8 ч в день = 1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7B586F" w:rsidRPr="00BA0582" w:rsidTr="00DF4CB9">
        <w:tc>
          <w:tcPr>
            <w:tcW w:w="5841" w:type="dxa"/>
          </w:tcPr>
          <w:p w:rsidR="007B586F" w:rsidRPr="00BA0582" w:rsidRDefault="0026721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 Организационные основы обеспечения п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жарной безопасности в Российской Федерации</w:t>
            </w:r>
          </w:p>
        </w:tc>
        <w:tc>
          <w:tcPr>
            <w:tcW w:w="3656" w:type="dxa"/>
          </w:tcPr>
          <w:p w:rsidR="007B586F" w:rsidRPr="00BA0582" w:rsidRDefault="003E350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B586F" w:rsidRPr="00BA0582">
              <w:rPr>
                <w:rFonts w:ascii="Times New Roman" w:hAnsi="Times New Roman" w:cs="Times New Roman"/>
                <w:sz w:val="24"/>
                <w:szCs w:val="24"/>
              </w:rPr>
              <w:t xml:space="preserve"> ч: 8 ч в день = </w:t>
            </w: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B586F" w:rsidRPr="00BA0582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7B586F" w:rsidRPr="00BA0582" w:rsidTr="00DF4CB9">
        <w:tc>
          <w:tcPr>
            <w:tcW w:w="5841" w:type="dxa"/>
          </w:tcPr>
          <w:p w:rsidR="007B586F" w:rsidRPr="00BA0582" w:rsidRDefault="0026721F" w:rsidP="00267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3. Требования пожарной безопасности к об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ектам защиты организаций</w:t>
            </w:r>
          </w:p>
        </w:tc>
        <w:tc>
          <w:tcPr>
            <w:tcW w:w="3656" w:type="dxa"/>
          </w:tcPr>
          <w:p w:rsidR="007B586F" w:rsidRPr="00BA0582" w:rsidRDefault="003E350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B586F" w:rsidRPr="00BA0582">
              <w:rPr>
                <w:rFonts w:ascii="Times New Roman" w:hAnsi="Times New Roman" w:cs="Times New Roman"/>
                <w:sz w:val="24"/>
                <w:szCs w:val="24"/>
              </w:rPr>
              <w:t xml:space="preserve"> ч: 8 ч в день = </w:t>
            </w: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4 дня</w:t>
            </w:r>
          </w:p>
        </w:tc>
      </w:tr>
      <w:tr w:rsidR="007B586F" w:rsidRPr="00BA0582" w:rsidTr="00DF4CB9">
        <w:tc>
          <w:tcPr>
            <w:tcW w:w="5841" w:type="dxa"/>
          </w:tcPr>
          <w:p w:rsidR="007B586F" w:rsidRPr="00BA0582" w:rsidRDefault="0026721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4. Система обеспечения пожарной безопасн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объектов защиты</w:t>
            </w:r>
          </w:p>
        </w:tc>
        <w:tc>
          <w:tcPr>
            <w:tcW w:w="3656" w:type="dxa"/>
          </w:tcPr>
          <w:p w:rsidR="007B586F" w:rsidRPr="00BA0582" w:rsidRDefault="003E350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7B586F" w:rsidRPr="00BA0582">
              <w:rPr>
                <w:rFonts w:ascii="Times New Roman" w:hAnsi="Times New Roman" w:cs="Times New Roman"/>
                <w:sz w:val="24"/>
                <w:szCs w:val="24"/>
              </w:rPr>
              <w:t xml:space="preserve"> ч: 8 ч в день = </w:t>
            </w: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586F" w:rsidRPr="00BA0582">
              <w:rPr>
                <w:rFonts w:ascii="Times New Roman" w:hAnsi="Times New Roman" w:cs="Times New Roman"/>
                <w:sz w:val="24"/>
                <w:szCs w:val="24"/>
              </w:rPr>
              <w:t>,5 дней</w:t>
            </w:r>
          </w:p>
        </w:tc>
      </w:tr>
      <w:tr w:rsidR="007B586F" w:rsidRPr="00BA0582" w:rsidTr="00DF4CB9">
        <w:tc>
          <w:tcPr>
            <w:tcW w:w="5841" w:type="dxa"/>
          </w:tcPr>
          <w:p w:rsidR="007B586F" w:rsidRPr="00BA0582" w:rsidRDefault="003E350D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 5. Требования пожарной безопасности при проектировании, строительстве и эксплуатации об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екта защиты</w:t>
            </w:r>
          </w:p>
        </w:tc>
        <w:tc>
          <w:tcPr>
            <w:tcW w:w="3656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350D" w:rsidRPr="00BA05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 xml:space="preserve"> ч: 8 ч в день = 3</w:t>
            </w:r>
            <w:r w:rsidR="003E350D" w:rsidRPr="00BA0582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26721F" w:rsidRPr="00BA0582" w:rsidTr="00DF4CB9">
        <w:tc>
          <w:tcPr>
            <w:tcW w:w="5841" w:type="dxa"/>
          </w:tcPr>
          <w:p w:rsidR="0026721F" w:rsidRPr="00BA0582" w:rsidRDefault="003E350D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6. Тушение пожаров и оказание первой п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мощи пострадавшим</w:t>
            </w:r>
          </w:p>
        </w:tc>
        <w:tc>
          <w:tcPr>
            <w:tcW w:w="3656" w:type="dxa"/>
          </w:tcPr>
          <w:p w:rsidR="0026721F" w:rsidRPr="00BA0582" w:rsidRDefault="003E350D" w:rsidP="007B5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582">
              <w:rPr>
                <w:rFonts w:ascii="Times New Roman" w:hAnsi="Times New Roman" w:cs="Times New Roman"/>
                <w:sz w:val="24"/>
                <w:szCs w:val="24"/>
              </w:rPr>
              <w:t>26 ч: 8 ч в день = 3,25 дней</w:t>
            </w:r>
          </w:p>
        </w:tc>
      </w:tr>
      <w:tr w:rsidR="007B586F" w:rsidRPr="00BA0582" w:rsidTr="00DF4CB9">
        <w:tc>
          <w:tcPr>
            <w:tcW w:w="5841" w:type="dxa"/>
          </w:tcPr>
          <w:p w:rsidR="007B586F" w:rsidRPr="00BA0582" w:rsidRDefault="007B586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_Hlk45778545"/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3656" w:type="dxa"/>
            <w:vAlign w:val="center"/>
          </w:tcPr>
          <w:p w:rsidR="007B586F" w:rsidRPr="00BA0582" w:rsidRDefault="003E350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неделя</w:t>
            </w:r>
          </w:p>
        </w:tc>
      </w:tr>
      <w:bookmarkEnd w:id="11"/>
      <w:tr w:rsidR="007B586F" w:rsidRPr="00BA0582" w:rsidTr="00DF4CB9">
        <w:tc>
          <w:tcPr>
            <w:tcW w:w="5841" w:type="dxa"/>
          </w:tcPr>
          <w:p w:rsidR="007B586F" w:rsidRPr="00BA0582" w:rsidRDefault="007B586F" w:rsidP="007B5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аттестация </w:t>
            </w:r>
          </w:p>
        </w:tc>
        <w:tc>
          <w:tcPr>
            <w:tcW w:w="3656" w:type="dxa"/>
            <w:vAlign w:val="center"/>
          </w:tcPr>
          <w:p w:rsidR="007B586F" w:rsidRPr="00BA0582" w:rsidRDefault="003E350D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неделя</w:t>
            </w:r>
          </w:p>
        </w:tc>
      </w:tr>
    </w:tbl>
    <w:p w:rsidR="007B586F" w:rsidRPr="00BA0582" w:rsidRDefault="007B586F" w:rsidP="007B58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*Рекомендуемый график составлен исходя из расчета: 8 академических ч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в день пять дней в неделю.</w:t>
      </w:r>
    </w:p>
    <w:p w:rsidR="007B586F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часа теоретических и практических занятий составляет один академический час (45 минут).</w:t>
      </w:r>
    </w:p>
    <w:p w:rsidR="00153D16" w:rsidRPr="00BA0582" w:rsidRDefault="00153D16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5. ФОРМЫ АТТЕСТАЦИИ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Hlk46321918"/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качества освоения слушателями (обучающимися) </w:t>
      </w:r>
      <w:r w:rsidR="003E350D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дополнительной профессиональной программы профессиональной переподготовки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промежуточную и итоговую аттестацию.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проводится после освоения дополнительной профессиональной программы в форме зачета.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проводится в форме экзамена после успешного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хождения промежуточной аттестации.</w:t>
      </w:r>
    </w:p>
    <w:bookmarkEnd w:id="12"/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ОРГАНИЗАЦИОННО-ПЕДАГОГИЧЕСКИЕ УСЛОВИЯ РЕАЛИЗАЦИИ ПРОГРАММЫ 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Организационно-педагогические условия реализации </w:t>
      </w:r>
      <w:r w:rsidR="003E350D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дополнительной профессиональной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="003E350D"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переподготовки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должны: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реализацию программы в полном объеме;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соответствовать качеству подготовки слушателей (обучающихся) уст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новленным требованиям;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соответствовать применяемым формам, средствам, методам обучения возрастным, психофизическим особенностям, склонностям, способностям, инт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ресам и потребностям слушателей (обучающихся). </w:t>
      </w:r>
    </w:p>
    <w:p w:rsidR="003E350D" w:rsidRPr="00BA0582" w:rsidRDefault="003E350D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586F" w:rsidRPr="00BA0582" w:rsidRDefault="007B586F" w:rsidP="007B586F">
      <w:pPr>
        <w:widowControl w:val="0"/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6.1. Материально-технические условия реализации программы</w:t>
      </w:r>
    </w:p>
    <w:p w:rsidR="007B586F" w:rsidRPr="00BA0582" w:rsidRDefault="007B586F" w:rsidP="007B586F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дополнительной профессиональной программы </w:t>
      </w:r>
      <w:r w:rsidR="003E350D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</w:t>
      </w:r>
      <w:r w:rsidR="003E350D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E350D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сиональной переподготовки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материально-техническая база, обеспеч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вающая проведение всех видов подготовки, предусмотренных учебным планом, и соответствующей действующим санитарным и противопожарным правилам и нормам. </w:t>
      </w:r>
    </w:p>
    <w:p w:rsidR="007B586F" w:rsidRPr="00BA0582" w:rsidRDefault="007B586F" w:rsidP="007B586F">
      <w:pPr>
        <w:widowControl w:val="0"/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 Учебно-методическое обеспечение программы</w:t>
      </w:r>
    </w:p>
    <w:p w:rsidR="007B586F" w:rsidRPr="00BA0582" w:rsidRDefault="007B586F" w:rsidP="007B586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lk46322388"/>
      <w:r w:rsidRPr="00BA0582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дополнительной профессиональной программы </w:t>
      </w:r>
      <w:r w:rsidR="003E350D" w:rsidRPr="00BA0582">
        <w:rPr>
          <w:rFonts w:ascii="Times New Roman" w:eastAsia="Times New Roman" w:hAnsi="Times New Roman" w:cs="Times New Roman"/>
          <w:sz w:val="28"/>
          <w:szCs w:val="28"/>
        </w:rPr>
        <w:t>профе</w:t>
      </w:r>
      <w:r w:rsidR="003E350D" w:rsidRPr="00BA0582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E350D" w:rsidRPr="00BA0582">
        <w:rPr>
          <w:rFonts w:ascii="Times New Roman" w:eastAsia="Times New Roman" w:hAnsi="Times New Roman" w:cs="Times New Roman"/>
          <w:sz w:val="28"/>
          <w:szCs w:val="28"/>
        </w:rPr>
        <w:t>сиональной переподготовки</w:t>
      </w:r>
      <w:r w:rsidRPr="00BA0582">
        <w:rPr>
          <w:rFonts w:ascii="Times New Roman" w:eastAsia="Times New Roman" w:hAnsi="Times New Roman" w:cs="Times New Roman"/>
          <w:sz w:val="28"/>
          <w:szCs w:val="28"/>
        </w:rPr>
        <w:t xml:space="preserve"> имеется необходимое учебно-методическое обесп</w:t>
      </w:r>
      <w:r w:rsidRPr="00BA058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0582">
        <w:rPr>
          <w:rFonts w:ascii="Times New Roman" w:eastAsia="Times New Roman" w:hAnsi="Times New Roman" w:cs="Times New Roman"/>
          <w:sz w:val="28"/>
          <w:szCs w:val="28"/>
        </w:rPr>
        <w:t xml:space="preserve">чение: лекционные материалы, презентации. </w:t>
      </w:r>
    </w:p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6.3. Кадровые условия реализации программы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</w:t>
      </w:r>
      <w:r w:rsidRPr="00BA0582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профессиональной программы </w:t>
      </w:r>
      <w:r w:rsidR="00994631" w:rsidRPr="00BA0582">
        <w:rPr>
          <w:rFonts w:ascii="Times New Roman" w:eastAsia="Times New Roman" w:hAnsi="Times New Roman" w:cs="Times New Roman"/>
          <w:sz w:val="28"/>
          <w:szCs w:val="28"/>
        </w:rPr>
        <w:t>професси</w:t>
      </w:r>
      <w:r w:rsidR="00994631" w:rsidRPr="00BA058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94631" w:rsidRPr="00BA0582">
        <w:rPr>
          <w:rFonts w:ascii="Times New Roman" w:eastAsia="Times New Roman" w:hAnsi="Times New Roman" w:cs="Times New Roman"/>
          <w:sz w:val="28"/>
          <w:szCs w:val="28"/>
        </w:rPr>
        <w:t xml:space="preserve">нальной переподготовки 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 специалистами, имеющими среднее пр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фессиональное или высшее образование, соответствующее профилю препод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ваемой дисциплины. </w:t>
      </w:r>
    </w:p>
    <w:p w:rsidR="007B586F" w:rsidRPr="00BA0582" w:rsidRDefault="007B586F" w:rsidP="007B586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0582">
        <w:rPr>
          <w:rFonts w:ascii="Times New Roman" w:eastAsia="Times New Roman" w:hAnsi="Times New Roman" w:cs="Times New Roman"/>
          <w:sz w:val="28"/>
          <w:szCs w:val="28"/>
        </w:rPr>
        <w:t>Преподаватели имеют опыт деятельности в соответствующей професси</w:t>
      </w:r>
      <w:r w:rsidRPr="00BA058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</w:rPr>
        <w:t xml:space="preserve">нальной сфере. </w:t>
      </w:r>
    </w:p>
    <w:p w:rsidR="00994631" w:rsidRPr="00BA0582" w:rsidRDefault="00994631" w:rsidP="007B586F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586F" w:rsidRPr="00BA0582" w:rsidRDefault="007B586F" w:rsidP="007B586F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6.4. Информационное обеспечение программы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в оборудованной аудитории с использованием мул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тимедийной техники.</w:t>
      </w:r>
    </w:p>
    <w:p w:rsidR="007B586F" w:rsidRPr="00BA0582" w:rsidRDefault="007B586F" w:rsidP="007B5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аудитория оснащена компьютером, экраном и проектором.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3"/>
    <w:p w:rsidR="007B586F" w:rsidRPr="00BA0582" w:rsidRDefault="007B586F" w:rsidP="007B586F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7. ОЦЕНОЧНЫЕ МАТЕРИАЛЫ</w:t>
      </w:r>
    </w:p>
    <w:p w:rsidR="007B586F" w:rsidRPr="00BA0582" w:rsidRDefault="007B586F" w:rsidP="007B586F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586F" w:rsidRPr="00BA0582" w:rsidRDefault="007B586F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7.1. Примерные тесты для промежуточной аттестации</w:t>
      </w:r>
    </w:p>
    <w:p w:rsidR="007B586F" w:rsidRPr="00BA0582" w:rsidRDefault="007B586F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4" w:name="_Hlk81320824"/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0843" w:rsidRDefault="003A0843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586F" w:rsidRPr="00BA0582" w:rsidRDefault="007B586F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7.1.1. </w:t>
      </w:r>
      <w:bookmarkStart w:id="15" w:name="_Hlk45803142"/>
      <w:bookmarkStart w:id="16" w:name="_Hlk65767814"/>
      <w:r w:rsidRPr="00BA0582">
        <w:rPr>
          <w:rFonts w:ascii="Times New Roman" w:eastAsiaTheme="minorEastAsia" w:hAnsi="Times New Roman"/>
          <w:b/>
          <w:sz w:val="28"/>
          <w:szCs w:val="28"/>
          <w:lang w:eastAsia="ru-RU"/>
        </w:rPr>
        <w:t>Примерные тесты к модулю № 1 «</w:t>
      </w:r>
      <w:r w:rsidR="00994631" w:rsidRPr="00BA0582">
        <w:rPr>
          <w:rFonts w:ascii="Times New Roman" w:eastAsiaTheme="minorEastAsia" w:hAnsi="Times New Roman"/>
          <w:b/>
          <w:sz w:val="28"/>
          <w:szCs w:val="28"/>
          <w:lang w:eastAsia="ru-RU"/>
        </w:rPr>
        <w:t>Пожары. Классификация п</w:t>
      </w:r>
      <w:r w:rsidR="00994631" w:rsidRPr="00BA0582">
        <w:rPr>
          <w:rFonts w:ascii="Times New Roman" w:eastAsiaTheme="minorEastAsia" w:hAnsi="Times New Roman"/>
          <w:b/>
          <w:sz w:val="28"/>
          <w:szCs w:val="28"/>
          <w:lang w:eastAsia="ru-RU"/>
        </w:rPr>
        <w:t>о</w:t>
      </w:r>
      <w:r w:rsidR="00994631" w:rsidRPr="00BA0582">
        <w:rPr>
          <w:rFonts w:ascii="Times New Roman" w:eastAsiaTheme="minorEastAsia" w:hAnsi="Times New Roman"/>
          <w:b/>
          <w:sz w:val="28"/>
          <w:szCs w:val="28"/>
          <w:lang w:eastAsia="ru-RU"/>
        </w:rPr>
        <w:t>жаров. Опасные факторы пожаров</w:t>
      </w:r>
      <w:r w:rsidRPr="00BA0582">
        <w:rPr>
          <w:rFonts w:ascii="Times New Roman" w:eastAsiaTheme="minorEastAsia" w:hAnsi="Times New Roman"/>
          <w:b/>
          <w:sz w:val="28"/>
          <w:szCs w:val="28"/>
          <w:lang w:eastAsia="ru-RU"/>
        </w:rPr>
        <w:t>»</w:t>
      </w:r>
    </w:p>
    <w:p w:rsidR="007B586F" w:rsidRPr="00BA0582" w:rsidRDefault="00994631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17" w:name="_Hlk81480280"/>
      <w:bookmarkStart w:id="18" w:name="_Hlk94684852"/>
      <w:bookmarkStart w:id="19" w:name="_Hlk95897613"/>
      <w:bookmarkStart w:id="20" w:name="_Hlk82096418"/>
      <w:bookmarkStart w:id="21" w:name="_Hlk47342849"/>
      <w:bookmarkEnd w:id="15"/>
      <w:r w:rsidRPr="00BA0582">
        <w:rPr>
          <w:rFonts w:ascii="Times New Roman" w:eastAsia="Calibri" w:hAnsi="Times New Roman" w:cs="Times New Roman"/>
          <w:b/>
          <w:sz w:val="28"/>
          <w:szCs w:val="28"/>
        </w:rPr>
        <w:t>1. Пожары классифицируются по:</w:t>
      </w:r>
    </w:p>
    <w:p w:rsidR="00994631" w:rsidRPr="00BA0582" w:rsidRDefault="00994631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а)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 xml:space="preserve"> способу горения;</w:t>
      </w:r>
    </w:p>
    <w:p w:rsidR="00E30E9E" w:rsidRPr="00BA0582" w:rsidRDefault="00E30E9E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б) взрывоопасности;</w:t>
      </w:r>
    </w:p>
    <w:p w:rsidR="00E30E9E" w:rsidRPr="00BA0582" w:rsidRDefault="00E30E9E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в) виду горючего материала;</w:t>
      </w:r>
    </w:p>
    <w:p w:rsidR="00E30E9E" w:rsidRPr="00BA0582" w:rsidRDefault="00E30E9E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г) скорости воспламенения.</w:t>
      </w:r>
    </w:p>
    <w:p w:rsidR="00E30E9E" w:rsidRPr="00BA0582" w:rsidRDefault="00E30E9E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2.  К пожарам класса А относятся:</w:t>
      </w:r>
    </w:p>
    <w:p w:rsidR="00E30E9E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а) пожары твердых горючих веществ и материалов;</w:t>
      </w:r>
    </w:p>
    <w:p w:rsidR="00E30E9E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>)пожары горючих жидкостей или плавящихся твердых веществ и мат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>риалов;</w:t>
      </w:r>
    </w:p>
    <w:p w:rsidR="00E30E9E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>)пожары газов;</w:t>
      </w:r>
    </w:p>
    <w:p w:rsidR="00E30E9E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>)пожары металлов;</w:t>
      </w:r>
    </w:p>
    <w:p w:rsidR="00E30E9E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>)пожары горючих веществ и материалов электроустановок, находящихся под напряжением;</w:t>
      </w:r>
      <w:bookmarkStart w:id="22" w:name="l90"/>
      <w:bookmarkEnd w:id="22"/>
    </w:p>
    <w:p w:rsidR="00E30E9E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E30E9E" w:rsidRPr="00BA0582">
        <w:rPr>
          <w:rFonts w:ascii="Times New Roman" w:eastAsia="Calibri" w:hAnsi="Times New Roman" w:cs="Times New Roman"/>
          <w:bCs/>
          <w:sz w:val="28"/>
          <w:szCs w:val="28"/>
        </w:rPr>
        <w:t>)пожары ядерных материалов, радиоактивных отходов и радиоактивных веществ.</w:t>
      </w:r>
    </w:p>
    <w:p w:rsidR="00E30E9E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3. К пожарам класса В относятся:</w:t>
      </w:r>
    </w:p>
    <w:p w:rsidR="009F7DCA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r w:rsidR="00B176CF" w:rsidRPr="00BA0582">
        <w:rPr>
          <w:rFonts w:ascii="Times New Roman" w:eastAsia="Calibri" w:hAnsi="Times New Roman" w:cs="Times New Roman"/>
          <w:bCs/>
          <w:sz w:val="28"/>
          <w:szCs w:val="28"/>
        </w:rPr>
        <w:t xml:space="preserve">пожары газов; </w:t>
      </w:r>
    </w:p>
    <w:p w:rsidR="009F7DCA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б) пожары горючих жидкостей или плавящихся твердых веществ и мат</w:t>
      </w: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е</w:t>
      </w: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риалов;</w:t>
      </w:r>
    </w:p>
    <w:p w:rsidR="009F7DCA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 xml:space="preserve">в) </w:t>
      </w:r>
      <w:r w:rsidR="00B176CF" w:rsidRPr="00BA0582">
        <w:rPr>
          <w:rFonts w:ascii="Times New Roman" w:eastAsia="Calibri" w:hAnsi="Times New Roman" w:cs="Times New Roman"/>
          <w:bCs/>
          <w:sz w:val="28"/>
          <w:szCs w:val="28"/>
        </w:rPr>
        <w:t>пожары твердых горючих веществ и материалов;</w:t>
      </w:r>
    </w:p>
    <w:p w:rsidR="009F7DCA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г) пожары металлов;</w:t>
      </w:r>
    </w:p>
    <w:p w:rsidR="009F7DCA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д) пожары горючих веществ и материалов электроустановок, находящихся под напряжением;</w:t>
      </w:r>
    </w:p>
    <w:p w:rsidR="009F7DCA" w:rsidRPr="00BA0582" w:rsidRDefault="009F7DCA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е) пожары ядерных материалов, радиоактивных отходов и радиоактивных веществ.</w:t>
      </w:r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4. К опасным факторам пожара, воздействующим на людей и имущ</w:t>
      </w:r>
      <w:r w:rsidRPr="00BA0582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BA0582">
        <w:rPr>
          <w:rFonts w:ascii="Times New Roman" w:eastAsia="Calibri" w:hAnsi="Times New Roman" w:cs="Times New Roman"/>
          <w:b/>
          <w:sz w:val="28"/>
          <w:szCs w:val="28"/>
        </w:rPr>
        <w:t>ство, относятся:</w:t>
      </w:r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а) пламя и искры;</w:t>
      </w:r>
      <w:bookmarkStart w:id="23" w:name="l91"/>
      <w:bookmarkEnd w:id="23"/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б) тепловой поток;</w:t>
      </w:r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в) повышенная температура окружающей среды;</w:t>
      </w:r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г) повышенная концентрация токсичных продуктов горения и термическ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го разложения;</w:t>
      </w:r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д) пониженная концентрация кислорода;</w:t>
      </w:r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е) снижение видимости в дыму;</w:t>
      </w:r>
    </w:p>
    <w:p w:rsidR="009536B3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ж) все вышеперечисленные ответы верны.</w:t>
      </w:r>
    </w:p>
    <w:p w:rsidR="00C44C68" w:rsidRPr="00BA0582" w:rsidRDefault="009536B3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C44C68" w:rsidRPr="00BA0582">
        <w:rPr>
          <w:rFonts w:ascii="Times New Roman" w:eastAsia="Calibri" w:hAnsi="Times New Roman" w:cs="Times New Roman"/>
          <w:b/>
          <w:sz w:val="28"/>
          <w:szCs w:val="28"/>
        </w:rPr>
        <w:t>К сопутствующим проявлениям опасных факторов пожара относя</w:t>
      </w:r>
      <w:r w:rsidR="00C44C68" w:rsidRPr="00BA0582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C44C68" w:rsidRPr="00BA0582">
        <w:rPr>
          <w:rFonts w:ascii="Times New Roman" w:eastAsia="Calibri" w:hAnsi="Times New Roman" w:cs="Times New Roman"/>
          <w:b/>
          <w:sz w:val="28"/>
          <w:szCs w:val="28"/>
        </w:rPr>
        <w:t>ся:</w:t>
      </w:r>
    </w:p>
    <w:p w:rsidR="00C44C68" w:rsidRPr="00BA0582" w:rsidRDefault="00C44C68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а) осколки, части разрушившихся зданий, сооружений, транспортных средств, технологических установок, оборудования, агрегатов, изделий и иного имущества;</w:t>
      </w:r>
      <w:bookmarkStart w:id="24" w:name="l93"/>
      <w:bookmarkEnd w:id="24"/>
      <w:r w:rsidRPr="00BA0582">
        <w:rPr>
          <w:rFonts w:ascii="Times New Roman" w:eastAsia="Calibri" w:hAnsi="Times New Roman" w:cs="Times New Roman"/>
          <w:bCs/>
          <w:sz w:val="28"/>
          <w:szCs w:val="28"/>
        </w:rPr>
        <w:t> </w:t>
      </w:r>
    </w:p>
    <w:p w:rsidR="00C44C68" w:rsidRPr="00BA0582" w:rsidRDefault="00C44C68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б) радиоактивные и токсичные вещества и материалы, попавшие в окр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жающую среду из разрушенных технологических установок, оборудования, а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регатов, изделий и иного имущества;</w:t>
      </w:r>
    </w:p>
    <w:p w:rsidR="00C44C68" w:rsidRPr="00BA0582" w:rsidRDefault="00C44C68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в) вынос высокого напряжения на токопроводящие части технологических установок, оборудования, агрегатов, изделий и иного имущества;</w:t>
      </w:r>
      <w:bookmarkStart w:id="25" w:name="l94"/>
      <w:bookmarkEnd w:id="25"/>
    </w:p>
    <w:p w:rsidR="00C44C68" w:rsidRPr="00BA0582" w:rsidRDefault="00C44C68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г) опасные факторы взрыва, происшедшего вследствие пожара;</w:t>
      </w:r>
    </w:p>
    <w:p w:rsidR="00C44C68" w:rsidRPr="00BA0582" w:rsidRDefault="00C44C68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д) воздействие огнетушащих веществ;</w:t>
      </w:r>
    </w:p>
    <w:p w:rsidR="00C44C68" w:rsidRPr="00BA0582" w:rsidRDefault="00C44C68" w:rsidP="008959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е) все вышеперечисленные ответы верны.</w:t>
      </w:r>
    </w:p>
    <w:p w:rsidR="00EB1577" w:rsidRPr="00BA0582" w:rsidRDefault="00EB1577" w:rsidP="00EB1577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6. Назовите составляющие процесса горения (несколько вариантов ответа):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а) наличие горючего вещества;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б) большая скорость химического превращения;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в) наличие окислителя;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г) наличие источника воспламенения;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д) большое количество газообразных продуктов.</w:t>
      </w:r>
    </w:p>
    <w:p w:rsidR="00EB1577" w:rsidRPr="00BA0582" w:rsidRDefault="00EB1577" w:rsidP="00EB1577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7. Причины возникновения пожаров в жилых и общественных здан</w:t>
      </w:r>
      <w:r w:rsidRPr="00BA0582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BA0582">
        <w:rPr>
          <w:rFonts w:ascii="Times New Roman" w:eastAsia="Calibri" w:hAnsi="Times New Roman" w:cs="Times New Roman"/>
          <w:b/>
          <w:sz w:val="28"/>
          <w:szCs w:val="28"/>
        </w:rPr>
        <w:t>ях (несколько вариантов ответа):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а) неисправность электросети и электроприборов;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б) возгорание электроприборов, оставленных под напряжением, без пр</w:t>
      </w: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</w:t>
      </w: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смотра;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в) осторожное обращение с огнем;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г) установка печей, не отвечающих требованиям пожарной безопасн</w:t>
      </w: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</w:t>
      </w: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сти;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д) разведение костров во дворах и в квартирах;</w:t>
      </w:r>
    </w:p>
    <w:p w:rsidR="00EB1577" w:rsidRPr="00BA0582" w:rsidRDefault="00EB1577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е) наличие первичных средств пожаротушения.</w:t>
      </w:r>
    </w:p>
    <w:p w:rsidR="00973AC8" w:rsidRPr="00BA0582" w:rsidRDefault="00973AC8" w:rsidP="00973AC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8.</w:t>
      </w:r>
      <w:r w:rsidRPr="00BA0582">
        <w:rPr>
          <w:rFonts w:ascii="Times New Roman" w:eastAsia="Calibri" w:hAnsi="Times New Roman" w:cs="Times New Roman"/>
          <w:b/>
          <w:bCs/>
          <w:sz w:val="28"/>
          <w:szCs w:val="28"/>
        </w:rPr>
        <w:t>Пожары горючих веществ и материалов электроустановок, наход</w:t>
      </w:r>
      <w:r w:rsidRPr="00BA0582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Pr="00BA0582">
        <w:rPr>
          <w:rFonts w:ascii="Times New Roman" w:eastAsia="Calibri" w:hAnsi="Times New Roman" w:cs="Times New Roman"/>
          <w:b/>
          <w:bCs/>
          <w:sz w:val="28"/>
          <w:szCs w:val="28"/>
        </w:rPr>
        <w:t>щихся под напряжением, классифицируются как:</w:t>
      </w:r>
    </w:p>
    <w:p w:rsidR="00973AC8" w:rsidRPr="00BA0582" w:rsidRDefault="00973AC8" w:rsidP="00973AC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а) пожары класса (Е);</w:t>
      </w:r>
    </w:p>
    <w:p w:rsidR="00973AC8" w:rsidRPr="00BA0582" w:rsidRDefault="00973AC8" w:rsidP="00973AC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б) пожары класса (F);</w:t>
      </w:r>
    </w:p>
    <w:p w:rsidR="00973AC8" w:rsidRPr="00BA0582" w:rsidRDefault="00973AC8" w:rsidP="00973AC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в) пожары класса (С).</w:t>
      </w:r>
    </w:p>
    <w:p w:rsidR="009536B3" w:rsidRPr="00BA0582" w:rsidRDefault="00973AC8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9. Горючие вещества и материалы:</w:t>
      </w:r>
    </w:p>
    <w:p w:rsidR="00973AC8" w:rsidRPr="00BA0582" w:rsidRDefault="00973AC8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а) вещества и материалы, способные гореть в воздухе при воздействии и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BA0582">
        <w:rPr>
          <w:rFonts w:ascii="Times New Roman" w:eastAsia="Calibri" w:hAnsi="Times New Roman" w:cs="Times New Roman"/>
          <w:bCs/>
          <w:sz w:val="28"/>
          <w:szCs w:val="28"/>
        </w:rPr>
        <w:t>точника зажигания, но неспособные самостоятельно гореть после его удаления;</w:t>
      </w:r>
    </w:p>
    <w:p w:rsidR="00973AC8" w:rsidRPr="00BA0582" w:rsidRDefault="00973AC8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б) </w:t>
      </w:r>
      <w:r w:rsidR="00CA7676"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вещества и материалы, способные самовозгораться, а также возг</w:t>
      </w:r>
      <w:r w:rsidR="00CA7676"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</w:t>
      </w:r>
      <w:r w:rsidR="00CA7676"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раться под воздействием источника зажигания и самостоятельно гореть после его удаления;</w:t>
      </w:r>
    </w:p>
    <w:p w:rsidR="00CA7676" w:rsidRPr="00BA0582" w:rsidRDefault="00CA7676" w:rsidP="00EB157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в) вещества и материалы, неспособные гореть в воздухе.</w:t>
      </w:r>
    </w:p>
    <w:p w:rsidR="009F7DCA" w:rsidRPr="00BA0582" w:rsidRDefault="00CA7676" w:rsidP="004571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 xml:space="preserve">10. </w:t>
      </w:r>
      <w:r w:rsidR="00457169" w:rsidRPr="00BA0582">
        <w:rPr>
          <w:rFonts w:ascii="Times New Roman" w:eastAsia="Calibri" w:hAnsi="Times New Roman" w:cs="Times New Roman"/>
          <w:b/>
          <w:sz w:val="28"/>
          <w:szCs w:val="28"/>
        </w:rPr>
        <w:t>Классификация пожаров по виду горючего материала используе</w:t>
      </w:r>
      <w:r w:rsidR="00457169" w:rsidRPr="00BA0582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457169" w:rsidRPr="00BA0582">
        <w:rPr>
          <w:rFonts w:ascii="Times New Roman" w:eastAsia="Calibri" w:hAnsi="Times New Roman" w:cs="Times New Roman"/>
          <w:b/>
          <w:sz w:val="28"/>
          <w:szCs w:val="28"/>
        </w:rPr>
        <w:t>ся:</w:t>
      </w:r>
    </w:p>
    <w:p w:rsidR="00457169" w:rsidRPr="00BA0582" w:rsidRDefault="00457169" w:rsidP="004571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а) при определении состава сил и средств подразделений пожарной охраны и других служб, необходимых для тушения пожаров;</w:t>
      </w:r>
    </w:p>
    <w:p w:rsidR="00457169" w:rsidRPr="00BA0582" w:rsidRDefault="00457169" w:rsidP="004571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б) для обозначения области применения средств пожаротушения;</w:t>
      </w:r>
    </w:p>
    <w:p w:rsidR="00457169" w:rsidRPr="00BA0582" w:rsidRDefault="00457169" w:rsidP="0045716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Cs/>
          <w:sz w:val="28"/>
          <w:szCs w:val="28"/>
        </w:rPr>
        <w:t>в) при обосновании мер пожарной безопасности, необходимых для защиты людей и имущества при пожаре.</w:t>
      </w:r>
    </w:p>
    <w:p w:rsidR="007B586F" w:rsidRPr="00BA0582" w:rsidRDefault="007B586F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586F" w:rsidRPr="00BA0582" w:rsidRDefault="007B586F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 xml:space="preserve">7.1.2. </w:t>
      </w:r>
      <w:bookmarkStart w:id="26" w:name="_Hlk94616552"/>
      <w:r w:rsidRPr="00BA0582">
        <w:rPr>
          <w:rFonts w:ascii="Times New Roman" w:eastAsia="Calibri" w:hAnsi="Times New Roman" w:cs="Times New Roman"/>
          <w:b/>
          <w:sz w:val="28"/>
          <w:szCs w:val="28"/>
        </w:rPr>
        <w:t xml:space="preserve">Примерные тесты к модулю </w:t>
      </w:r>
      <w:bookmarkEnd w:id="26"/>
      <w:r w:rsidRPr="00BA0582">
        <w:rPr>
          <w:rFonts w:ascii="Times New Roman" w:eastAsia="Calibri" w:hAnsi="Times New Roman" w:cs="Times New Roman"/>
          <w:b/>
          <w:sz w:val="28"/>
          <w:szCs w:val="28"/>
        </w:rPr>
        <w:t>№ 2 «</w:t>
      </w:r>
      <w:r w:rsidR="00457169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Организационные основы обеспечения пожарной безопасности в Российской Федерации</w:t>
      </w: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E6821" w:rsidRPr="00BA0582" w:rsidRDefault="007B586F" w:rsidP="00457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4E6821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государственной политики в области пожарной безопасности является:</w:t>
      </w:r>
    </w:p>
    <w:p w:rsidR="004E6821" w:rsidRPr="00BA0582" w:rsidRDefault="004E6821" w:rsidP="00457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обеспечение необходимого уровня защищенности личности</w:t>
      </w:r>
      <w:r w:rsidR="003A6ED1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пожаров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A6ED1" w:rsidRPr="00BA0582" w:rsidRDefault="004E6821" w:rsidP="00457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обеспечение необходимого уровня защищенности личности </w:t>
      </w:r>
      <w:r w:rsidR="003A6ED1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имущес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</w:t>
      </w:r>
      <w:r w:rsidR="003A6ED1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пожаров;</w:t>
      </w:r>
    </w:p>
    <w:p w:rsidR="00457169" w:rsidRPr="00BA0582" w:rsidRDefault="003A6ED1" w:rsidP="004571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обеспечение необходимого уровня защищенности личности и </w:t>
      </w:r>
      <w:r w:rsidR="004E6821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общества от пожаров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B586F" w:rsidRPr="00BA0582" w:rsidRDefault="003A6ED1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г) </w:t>
      </w:r>
      <w:r w:rsidR="004E6821" w:rsidRPr="00BA058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обеспечение необходимого уровня защищенности личности, имущества, общества и государства от пожаров.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Основными задачами государственной политики в области пожа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безопасности являются: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оценка пожарных рисков на территории Российской Федерации, опред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ление комплекса задач по их предотвращению;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совершенствование нормативно-правовой базы в области пожарной безопасности с учетом оценки риска причинения вреда (ущерба) третьим лицам в результате пожара;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совершенствование федерального государственного пожарного надзора путем внедрения принципа приоритетности профилактических мероприятий и риск-ориентированного подхода с учетом индикаторов риска нарушения обяз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тельных требований пожарной безопасности;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развитие системы негосударственного контроля за соблюдением треб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ваний пожарной безопасности;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повышение качества обучения личного состава подразделений всех в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 пожарной охраны в части, касающейся профилактики и тушения пожаров, а также проведения аварийно-спасательных работ;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верны ответы а), б) и г);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ж) все вышеперечисленные ответы верны.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Приоритетными направлениями государственной политики в 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ласти пожарной безопасности являются: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актуализация нормативно-правовой базы;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обеспечение качественного повышения уровня защищенности насел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и объектов защиты от пожаров;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обеспечение эффективного функционирования и развития пожарной 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раны;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выработка и реализация государственной научно-технической политики в области пожарной безопасности;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все вышепе</w:t>
      </w:r>
      <w:r w:rsidR="00376378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376378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сленные ответы неверны;</w:t>
      </w:r>
    </w:p>
    <w:p w:rsidR="003A6ED1" w:rsidRPr="00BA0582" w:rsidRDefault="003A6ED1" w:rsidP="003A6E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е) все вышеперечисленные ответы верны</w:t>
      </w:r>
      <w:r w:rsidR="00376378"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3A6ED1" w:rsidRPr="00BA0582" w:rsidRDefault="00376378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Совершенствование нормативно-правового обеспечения деятельн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 в области пожарной безопасности, осуществляемой федеральными 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ганами исполнительной власти, органами исполнительной власти субъе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тов Российской Федерации, органами местного самоуправления, организ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циями и гражданами с учетом разграничения их полномочий и ответстве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 относится к мероприятиям:</w:t>
      </w:r>
    </w:p>
    <w:p w:rsidR="00376378" w:rsidRPr="00BA0582" w:rsidRDefault="00376378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по актуализации нормативно-правовой базы;</w:t>
      </w:r>
    </w:p>
    <w:p w:rsidR="00376378" w:rsidRPr="00BA0582" w:rsidRDefault="00376378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 обеспечению качественного повышения уровня защищенности нас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ления и объектов защиты от пожаров;</w:t>
      </w:r>
    </w:p>
    <w:p w:rsidR="00376378" w:rsidRPr="00BA0582" w:rsidRDefault="00376378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376378" w:rsidRPr="00BA0582" w:rsidRDefault="00376378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 выработке и реализации государственной научно-технической пол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в области пожарной безопасности.</w:t>
      </w:r>
    </w:p>
    <w:p w:rsidR="00376378" w:rsidRPr="00BA0582" w:rsidRDefault="00376378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Оптимизация структуры подразделений всех видов пожарной охр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ны, повышение их мобильности и оперативности, оснащение современной высокоэффективной и многофункциональной унифицированной пожарной техникой, робототехническими средствами, беспилотными авиационными системами, средствами мониторинга, связи, экипировкой, снаряжением, медицинским оборудованием для оказания помощи пострадавшим в р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зультате пожаров относится к мероприятиям:</w:t>
      </w:r>
    </w:p>
    <w:p w:rsidR="00376378" w:rsidRPr="00BA0582" w:rsidRDefault="00376378" w:rsidP="00376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 актуализации нормативно-правовой базы;</w:t>
      </w:r>
    </w:p>
    <w:p w:rsidR="00376378" w:rsidRPr="00BA0582" w:rsidRDefault="00376378" w:rsidP="00376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 обеспечению качественного повышения уровня защищенности нас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ления и объектов защиты от пожаров;</w:t>
      </w:r>
    </w:p>
    <w:p w:rsidR="00376378" w:rsidRPr="00BA0582" w:rsidRDefault="00376378" w:rsidP="00376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376378" w:rsidRPr="00BA0582" w:rsidRDefault="00376378" w:rsidP="00376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 выработке и реализации государственной научно-технической пол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в области пожарной безопасности.</w:t>
      </w:r>
    </w:p>
    <w:p w:rsidR="00AF760E" w:rsidRPr="00BA0582" w:rsidRDefault="00AF760E" w:rsidP="003763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Повышение эффективности функционирования единой государс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венной системы предупреждения и ликвидации чрезвычайных ситуаций в части, касающейся профилактики и тушения пожаров относится к мер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приятиям: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 актуализации нормативно-правовой базы;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по обеспечению качественного повышения уровня защищенности насе-ления и объектов защиты от пожаров;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 выработке и реализации государственной научно-технической пол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в области пожарной безопасности.</w:t>
      </w:r>
    </w:p>
    <w:p w:rsidR="00376378" w:rsidRPr="00BA0582" w:rsidRDefault="00AF760E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Активизация разработки проектов нормативных правовых актов, устанавливающих требования к работам и услугам в области пожарной без</w:t>
      </w:r>
      <w:r w:rsidR="0003135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пасности относится к мероприятиям: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 актуализации нормативно-правовой базы;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по выработке и реализации государственной научно-технической пол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тики в области пожарной безопасности;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AF760E" w:rsidRPr="00BA0582" w:rsidRDefault="00AF760E" w:rsidP="00AF7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г) по обеспечению качественного повышения уровня защищенности насе-ления и объектов защиты от пожаров.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Механизмами реализации государственной политики в области п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жарной безопасности являются: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нормативно-правовое и экономическое регулирование в области пожа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безопасности;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реализация планов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работ, а также расписаний выездов таких подразделений и гарнизонов в указанных целях;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привлечение граждан, общественных объединений и иных организаций к профилактике и тушению пожаров;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организация и проведение профилактических мероприятий на земел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участках, не используемых по целевому назначению;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организация и осуществление научных исследований и разработок в 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ласти пожарной безопасности;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преодоление кризисных ситуаций, связанных с пожарами;</w:t>
      </w:r>
    </w:p>
    <w:p w:rsidR="00031357" w:rsidRPr="00BA0582" w:rsidRDefault="00031357" w:rsidP="00031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ж) все вышеперечисленные ответы верны.</w:t>
      </w:r>
    </w:p>
    <w:p w:rsidR="003A6ED1" w:rsidRPr="00BA0582" w:rsidRDefault="00031357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</w:t>
      </w:r>
      <w:r w:rsidR="00A26E5A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Должностными лицами государственного пожарного надзора пр</w:t>
      </w:r>
      <w:r w:rsidR="00A26E5A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A26E5A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водятся следующие виды плановых контрольных (надзорных) меропри</w:t>
      </w:r>
      <w:r w:rsidR="00A26E5A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</w:t>
      </w:r>
      <w:r w:rsidR="00A26E5A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тий:</w:t>
      </w:r>
    </w:p>
    <w:p w:rsidR="00A26E5A" w:rsidRPr="00BA0582" w:rsidRDefault="00A26E5A" w:rsidP="00A26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а) инспекционный визит;</w:t>
      </w:r>
      <w:bookmarkStart w:id="27" w:name="l183"/>
      <w:bookmarkEnd w:id="27"/>
    </w:p>
    <w:p w:rsidR="00A26E5A" w:rsidRPr="00BA0582" w:rsidRDefault="00A26E5A" w:rsidP="00A26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б) рейдовый осмотр;</w:t>
      </w:r>
      <w:bookmarkStart w:id="28" w:name="l184"/>
      <w:bookmarkEnd w:id="28"/>
    </w:p>
    <w:p w:rsidR="00A26E5A" w:rsidRPr="00BA0582" w:rsidRDefault="00A26E5A" w:rsidP="00A26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в) выездная проверка;</w:t>
      </w:r>
      <w:bookmarkStart w:id="29" w:name="l185"/>
      <w:bookmarkEnd w:id="29"/>
    </w:p>
    <w:p w:rsidR="00A26E5A" w:rsidRPr="00BA0582" w:rsidRDefault="00A26E5A" w:rsidP="00A26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документарная проверка;</w:t>
      </w:r>
      <w:bookmarkStart w:id="30" w:name="l186"/>
      <w:bookmarkEnd w:id="30"/>
    </w:p>
    <w:p w:rsidR="00A26E5A" w:rsidRPr="00BA0582" w:rsidRDefault="00A26E5A" w:rsidP="00A26E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 выборочный контроль.</w:t>
      </w:r>
    </w:p>
    <w:p w:rsidR="00E1261F" w:rsidRPr="00BA0582" w:rsidRDefault="00A26E5A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 </w:t>
      </w:r>
      <w:r w:rsidR="00E1261F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Идентификация здания, сооружения, производственного объекта проводится путем установления их соответствия существенным признакам:</w:t>
      </w:r>
    </w:p>
    <w:p w:rsidR="00E1261F" w:rsidRPr="00BA0582" w:rsidRDefault="00E1261F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класс функциональной пожарной опасности;</w:t>
      </w:r>
    </w:p>
    <w:p w:rsidR="00E1261F" w:rsidRPr="00BA0582" w:rsidRDefault="00E1261F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степень огнестойкости, класс конструктивной пожарной опасности;</w:t>
      </w:r>
    </w:p>
    <w:p w:rsidR="00E1261F" w:rsidRPr="00BA0582" w:rsidRDefault="00E1261F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 категория наружных установок по пожарной опасности, категория зд</w:t>
      </w: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ний, сооружений и помещений по пожарной и взрывопожарной опасности (для производственных объектов);</w:t>
      </w:r>
    </w:p>
    <w:p w:rsidR="00E1261F" w:rsidRPr="00BA0582" w:rsidRDefault="00E1261F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 верны ответы а) и в);</w:t>
      </w:r>
    </w:p>
    <w:p w:rsidR="00E1261F" w:rsidRDefault="00E1261F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д) все вышеперечисленные ответы верны.</w:t>
      </w:r>
    </w:p>
    <w:p w:rsidR="00153D16" w:rsidRPr="00BA0582" w:rsidRDefault="00153D16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7B586F" w:rsidRPr="00BA0582" w:rsidRDefault="007B586F" w:rsidP="00E1261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7.1.3. Примерные тесты к модулю № 3 «</w:t>
      </w:r>
      <w:r w:rsidR="00E1261F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пожарной без</w:t>
      </w:r>
      <w:r w:rsidR="00E1261F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E1261F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пасности к объектам защиты организаций</w:t>
      </w: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1261F" w:rsidRPr="00BA0582" w:rsidRDefault="007B586F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5C7D56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противопожарного режима в Российской Федерации ре</w:t>
      </w:r>
      <w:r w:rsidR="005C7D56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5C7D56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ламентированы:</w:t>
      </w:r>
    </w:p>
    <w:p w:rsidR="005C7D56" w:rsidRPr="00BA0582" w:rsidRDefault="005C7D56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Федеральным законом РФ от 22.07.2008 № 123-ФЗ РФ;</w:t>
      </w:r>
    </w:p>
    <w:p w:rsidR="005C7D56" w:rsidRPr="00BA0582" w:rsidRDefault="005C7D56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Федеральным законом РФ от 11.06.2021 № 168-ФЗ;</w:t>
      </w:r>
    </w:p>
    <w:p w:rsidR="005C7D56" w:rsidRPr="00BA0582" w:rsidRDefault="005C7D56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в) Постановлением Правительства РФ </w:t>
      </w:r>
      <w:bookmarkStart w:id="31" w:name="_Hlk95721093"/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 16 сентября 2020 г. № 1479;</w:t>
      </w:r>
    </w:p>
    <w:bookmarkEnd w:id="31"/>
    <w:p w:rsidR="005C7D56" w:rsidRPr="00BA0582" w:rsidRDefault="005C7D56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Постановлением Правительства РФ от 12 апреля 2012 г. № 290.</w:t>
      </w:r>
    </w:p>
    <w:p w:rsidR="00D61542" w:rsidRPr="00BA0582" w:rsidRDefault="005C7D56" w:rsidP="00D6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</w:t>
      </w:r>
      <w:r w:rsidR="00D61542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обнаружении пожара или признаков горения в здании, пом</w:t>
      </w:r>
      <w:r w:rsidR="00D61542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D61542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щении (задымление, запах гари, повышение температуры воздуха и др.) должностным лицам, индивидуальным предпринимателям, гражданам Ро</w:t>
      </w:r>
      <w:r w:rsidR="00D61542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61542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сийской Федерации, иностранным гражданам, лицам без гражданства нео</w:t>
      </w:r>
      <w:r w:rsidR="00D61542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D61542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ходимо:</w:t>
      </w:r>
      <w:bookmarkStart w:id="32" w:name="l2"/>
      <w:bookmarkEnd w:id="32"/>
    </w:p>
    <w:p w:rsidR="00D61542" w:rsidRPr="00BA0582" w:rsidRDefault="00D61542" w:rsidP="00D6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немедленно сообщить об этом по телефону в пожарную охрану с ук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занием наименования объекта защиты, адреса места его расположения, места возникновения пожара, а также фамилии сообщающего информацию;</w:t>
      </w:r>
    </w:p>
    <w:p w:rsidR="00D61542" w:rsidRPr="00BA0582" w:rsidRDefault="00D61542" w:rsidP="00D6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принять меры по эвакуации людей, а при условии отсутствия угрозы жизни и здоровью людей меры по тушению пожара в начальной стадии;</w:t>
      </w:r>
    </w:p>
    <w:p w:rsidR="00D61542" w:rsidRPr="00BA0582" w:rsidRDefault="00D61542" w:rsidP="00D6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самостоятельно начать определить место возгорания и начать тушить пожар;</w:t>
      </w:r>
    </w:p>
    <w:p w:rsidR="00D61542" w:rsidRPr="00BA0582" w:rsidRDefault="00D61542" w:rsidP="00D615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все ответы верны.</w:t>
      </w:r>
    </w:p>
    <w:p w:rsidR="00D61542" w:rsidRPr="00BA0582" w:rsidRDefault="00D61542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Обучение лиц мерам пожарной безопасности осуществляется по:</w:t>
      </w:r>
    </w:p>
    <w:p w:rsidR="00D61542" w:rsidRPr="00BA0582" w:rsidRDefault="00D61542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программам противопожарного инструктажа;</w:t>
      </w:r>
    </w:p>
    <w:p w:rsidR="005C7D56" w:rsidRPr="00BA0582" w:rsidRDefault="00D61542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программам дополнительного профессионального образования;</w:t>
      </w:r>
    </w:p>
    <w:p w:rsidR="00D61542" w:rsidRPr="00BA0582" w:rsidRDefault="00D61542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программам высшего и средне-профессионального образования;</w:t>
      </w:r>
    </w:p>
    <w:p w:rsidR="00D61542" w:rsidRPr="00BA0582" w:rsidRDefault="00D61542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самостоятельно изученным программам.</w:t>
      </w:r>
    </w:p>
    <w:p w:rsidR="005C7D56" w:rsidRPr="00BA0582" w:rsidRDefault="00D61542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C54E6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Противопожарный режим это:</w:t>
      </w:r>
    </w:p>
    <w:p w:rsidR="00C54E67" w:rsidRPr="00BA0582" w:rsidRDefault="00C54E67" w:rsidP="00E12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требования пожарной безопасности, устанавливающие правила повед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людей;</w:t>
      </w:r>
    </w:p>
    <w:p w:rsidR="00C54E67" w:rsidRPr="00BA0582" w:rsidRDefault="00C54E67" w:rsidP="00C54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требования пожарной безопасности, устанавливающие порядок орган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 производства и (или) содержания территорий, зданий, сооружений, пом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щений организаций и других объектов в целях обеспечения пожарной безопа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ности;</w:t>
      </w:r>
    </w:p>
    <w:p w:rsidR="00C54E67" w:rsidRPr="00BA0582" w:rsidRDefault="00C54E67" w:rsidP="00C54E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требования пожарной безопасности, устанавливающие правила пов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дения людей,</w:t>
      </w:r>
      <w:r w:rsidR="00D31ECD" w:rsidRPr="00D31EC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порядок организации производства и (или) содержания террит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рий, зданий, сооружений, помещений организаций и других объектов в целях обеспечения пожарной безопасности.</w:t>
      </w:r>
    </w:p>
    <w:p w:rsidR="005C7D56" w:rsidRPr="00BA0582" w:rsidRDefault="00C54E67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5. Инструкции о мерах пожарной безопасности утверждаются в соо</w:t>
      </w:r>
      <w:r w:rsidRPr="00BA0582">
        <w:rPr>
          <w:rFonts w:ascii="Times New Roman" w:hAnsi="Times New Roman" w:cs="Times New Roman"/>
          <w:b/>
          <w:sz w:val="28"/>
          <w:szCs w:val="28"/>
        </w:rPr>
        <w:t>т</w:t>
      </w:r>
      <w:r w:rsidRPr="00BA0582">
        <w:rPr>
          <w:rFonts w:ascii="Times New Roman" w:hAnsi="Times New Roman" w:cs="Times New Roman"/>
          <w:b/>
          <w:sz w:val="28"/>
          <w:szCs w:val="28"/>
        </w:rPr>
        <w:t>ветствии с:</w:t>
      </w:r>
    </w:p>
    <w:p w:rsidR="00C54E67" w:rsidRPr="00BA0582" w:rsidRDefault="00C54E67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Правилами противопожарного режима в Российской Федерации (утв. Постановлением Правительства РФ от 16 сентября 2020 г. № 1479;</w:t>
      </w:r>
    </w:p>
    <w:p w:rsidR="00C54E67" w:rsidRPr="00BA0582" w:rsidRDefault="00C54E67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Федеральным законом РФ от 21.12.94 № 69-ФЗ «О пожарной безопасн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сти»;</w:t>
      </w:r>
    </w:p>
    <w:p w:rsidR="00C54E67" w:rsidRPr="00BA0582" w:rsidRDefault="00C54E67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Федеральным законом РФ от 22.07.2008 № 123-ФЗ «Технический регл</w:t>
      </w:r>
      <w:r w:rsidRPr="00BA0582">
        <w:rPr>
          <w:rFonts w:ascii="Times New Roman" w:hAnsi="Times New Roman" w:cs="Times New Roman"/>
          <w:bCs/>
          <w:sz w:val="28"/>
          <w:szCs w:val="28"/>
        </w:rPr>
        <w:t>а</w:t>
      </w:r>
      <w:r w:rsidRPr="00BA0582">
        <w:rPr>
          <w:rFonts w:ascii="Times New Roman" w:hAnsi="Times New Roman" w:cs="Times New Roman"/>
          <w:bCs/>
          <w:sz w:val="28"/>
          <w:szCs w:val="28"/>
        </w:rPr>
        <w:t>мент о требованиях пожарной безопасности».</w:t>
      </w:r>
    </w:p>
    <w:p w:rsidR="009078E0" w:rsidRPr="00BA0582" w:rsidRDefault="00C54E67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9078E0" w:rsidRPr="00BA0582">
        <w:rPr>
          <w:rFonts w:ascii="Times New Roman" w:hAnsi="Times New Roman" w:cs="Times New Roman"/>
          <w:b/>
          <w:sz w:val="28"/>
          <w:szCs w:val="28"/>
        </w:rPr>
        <w:t>Каковы должны быть условия безопасных зон для маломобильных групп населения (МГН)?</w:t>
      </w:r>
    </w:p>
    <w:p w:rsidR="009078E0" w:rsidRPr="00BA0582" w:rsidRDefault="009078E0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безопасные зоны следует предусмотреть в отдельных помещениях с в</w:t>
      </w:r>
      <w:r w:rsidRPr="00BA0582">
        <w:rPr>
          <w:rFonts w:ascii="Times New Roman" w:hAnsi="Times New Roman" w:cs="Times New Roman"/>
          <w:bCs/>
          <w:sz w:val="28"/>
          <w:szCs w:val="28"/>
        </w:rPr>
        <w:t>ы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ходами непосредственно в незадымляемую лестничную клетку; </w:t>
      </w:r>
    </w:p>
    <w:p w:rsidR="009078E0" w:rsidRPr="00BA0582" w:rsidRDefault="009078E0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б) безопасные зоны следует предусмотреть на расстоянии не более 15 м от незадымляемых лестничных клеток, лифтов для инвалидов; </w:t>
      </w:r>
    </w:p>
    <w:p w:rsidR="00C54E67" w:rsidRPr="00BA0582" w:rsidRDefault="009078E0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в) в холлах лифтов для МГН, в холлах лифтов для транспортирования п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жарных подразделений в соответствии с Техническим регламентом о требован</w:t>
      </w:r>
      <w:r w:rsidRPr="00BA0582">
        <w:rPr>
          <w:rFonts w:ascii="Times New Roman" w:hAnsi="Times New Roman" w:cs="Times New Roman"/>
          <w:bCs/>
          <w:sz w:val="28"/>
          <w:szCs w:val="28"/>
        </w:rPr>
        <w:t>и</w:t>
      </w:r>
      <w:r w:rsidRPr="00BA0582">
        <w:rPr>
          <w:rFonts w:ascii="Times New Roman" w:hAnsi="Times New Roman" w:cs="Times New Roman"/>
          <w:bCs/>
          <w:sz w:val="28"/>
          <w:szCs w:val="28"/>
        </w:rPr>
        <w:t>ях пожарной безопасности или на площадках лестничных клеток;</w:t>
      </w:r>
    </w:p>
    <w:p w:rsidR="009078E0" w:rsidRPr="00BA0582" w:rsidRDefault="009078E0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верны ответы а) и в);</w:t>
      </w:r>
    </w:p>
    <w:p w:rsidR="009078E0" w:rsidRPr="00BA0582" w:rsidRDefault="009078E0" w:rsidP="00E126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д) все ответы верны.</w:t>
      </w:r>
    </w:p>
    <w:p w:rsidR="00F623E2" w:rsidRPr="00BA0582" w:rsidRDefault="009078E0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623E2" w:rsidRPr="00BA0582">
        <w:rPr>
          <w:rFonts w:ascii="Times New Roman" w:hAnsi="Times New Roman" w:cs="Times New Roman"/>
          <w:b/>
          <w:sz w:val="28"/>
          <w:szCs w:val="28"/>
        </w:rPr>
        <w:t>В процессе проектирования объектов защиты должны определят</w:t>
      </w:r>
      <w:r w:rsidR="00F623E2" w:rsidRPr="00BA0582">
        <w:rPr>
          <w:rFonts w:ascii="Times New Roman" w:hAnsi="Times New Roman" w:cs="Times New Roman"/>
          <w:b/>
          <w:sz w:val="28"/>
          <w:szCs w:val="28"/>
        </w:rPr>
        <w:t>ь</w:t>
      </w:r>
      <w:r w:rsidR="00F623E2" w:rsidRPr="00BA0582">
        <w:rPr>
          <w:rFonts w:ascii="Times New Roman" w:hAnsi="Times New Roman" w:cs="Times New Roman"/>
          <w:b/>
          <w:sz w:val="28"/>
          <w:szCs w:val="28"/>
        </w:rPr>
        <w:t>сяхарактеристики:</w:t>
      </w:r>
    </w:p>
    <w:p w:rsidR="00F623E2" w:rsidRPr="00BA0582" w:rsidRDefault="00F623E2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огнестойкости;</w:t>
      </w:r>
    </w:p>
    <w:p w:rsidR="007B586F" w:rsidRPr="00BA0582" w:rsidRDefault="00F623E2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пожарной опасности объектов защиты;</w:t>
      </w:r>
    </w:p>
    <w:p w:rsidR="00F623E2" w:rsidRPr="00BA0582" w:rsidRDefault="00F623E2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огнестойкости и пожарной опасности объектов защиты</w:t>
      </w:r>
    </w:p>
    <w:p w:rsidR="00410C0A" w:rsidRPr="00BA0582" w:rsidRDefault="00F623E2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10C0A" w:rsidRPr="00BA0582">
        <w:rPr>
          <w:rFonts w:ascii="Times New Roman" w:hAnsi="Times New Roman" w:cs="Times New Roman"/>
          <w:b/>
          <w:sz w:val="28"/>
          <w:szCs w:val="28"/>
        </w:rPr>
        <w:t>Системы оповещения людей о пожаре и управления эвакуацией л</w:t>
      </w:r>
      <w:r w:rsidR="00410C0A" w:rsidRPr="00BA0582">
        <w:rPr>
          <w:rFonts w:ascii="Times New Roman" w:hAnsi="Times New Roman" w:cs="Times New Roman"/>
          <w:b/>
          <w:sz w:val="28"/>
          <w:szCs w:val="28"/>
        </w:rPr>
        <w:t>ю</w:t>
      </w:r>
      <w:r w:rsidR="00410C0A" w:rsidRPr="00BA0582">
        <w:rPr>
          <w:rFonts w:ascii="Times New Roman" w:hAnsi="Times New Roman" w:cs="Times New Roman"/>
          <w:b/>
          <w:sz w:val="28"/>
          <w:szCs w:val="28"/>
        </w:rPr>
        <w:t>дей должны функционировать:</w:t>
      </w:r>
    </w:p>
    <w:p w:rsidR="009078E0" w:rsidRPr="00BA0582" w:rsidRDefault="00550F5A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</w:t>
      </w:r>
      <w:r w:rsidR="00410C0A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течение времени, необходимого для завершения эвакуации людей из здания, сооружения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</w:p>
    <w:p w:rsidR="00550F5A" w:rsidRPr="00BA0582" w:rsidRDefault="00550F5A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в течение 15 минут с момента обнаружения пожара;</w:t>
      </w:r>
    </w:p>
    <w:p w:rsidR="00550F5A" w:rsidRPr="00BA0582" w:rsidRDefault="00550F5A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в течение одного часа с момента обнаружения пожара.</w:t>
      </w:r>
    </w:p>
    <w:p w:rsidR="00550F5A" w:rsidRPr="00BA0582" w:rsidRDefault="00550F5A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9. Технические средства, используемые для оповещения людей о п</w:t>
      </w:r>
      <w:r w:rsidRPr="00BA0582">
        <w:rPr>
          <w:rFonts w:ascii="Times New Roman" w:hAnsi="Times New Roman" w:cs="Times New Roman"/>
          <w:b/>
          <w:sz w:val="28"/>
          <w:szCs w:val="28"/>
        </w:rPr>
        <w:t>о</w:t>
      </w:r>
      <w:r w:rsidRPr="00BA0582">
        <w:rPr>
          <w:rFonts w:ascii="Times New Roman" w:hAnsi="Times New Roman" w:cs="Times New Roman"/>
          <w:b/>
          <w:sz w:val="28"/>
          <w:szCs w:val="28"/>
        </w:rPr>
        <w:t>жаре и управления эвакуацией людей из здания, сооружения при пожаре, должны быть разработаны с учетом:</w:t>
      </w:r>
    </w:p>
    <w:p w:rsidR="00550F5A" w:rsidRPr="00BA0582" w:rsidRDefault="00550F5A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а) стажа работы эвакуируемых людей; </w:t>
      </w:r>
    </w:p>
    <w:p w:rsidR="00550F5A" w:rsidRPr="00BA0582" w:rsidRDefault="00550F5A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состояния здоровья и возраста эвакуируемых людей;</w:t>
      </w:r>
    </w:p>
    <w:p w:rsidR="00550F5A" w:rsidRPr="00BA0582" w:rsidRDefault="00550F5A" w:rsidP="00410C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роста и веса эвакуируемых людей.</w:t>
      </w:r>
    </w:p>
    <w:p w:rsidR="009078E0" w:rsidRPr="00BA0582" w:rsidRDefault="00550F5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10. Должны ли отличаться по тональности звуковые сигналы опов</w:t>
      </w:r>
      <w:r w:rsidRPr="00BA0582">
        <w:rPr>
          <w:rFonts w:ascii="Times New Roman" w:hAnsi="Times New Roman" w:cs="Times New Roman"/>
          <w:b/>
          <w:sz w:val="28"/>
          <w:szCs w:val="28"/>
        </w:rPr>
        <w:t>е</w:t>
      </w:r>
      <w:r w:rsidRPr="00BA0582">
        <w:rPr>
          <w:rFonts w:ascii="Times New Roman" w:hAnsi="Times New Roman" w:cs="Times New Roman"/>
          <w:b/>
          <w:sz w:val="28"/>
          <w:szCs w:val="28"/>
        </w:rPr>
        <w:t>щения людей о пожаре от звуковых сигналов другого назначения?</w:t>
      </w:r>
    </w:p>
    <w:p w:rsidR="00550F5A" w:rsidRPr="00BA0582" w:rsidRDefault="00550F5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да;</w:t>
      </w:r>
    </w:p>
    <w:p w:rsidR="00550F5A" w:rsidRPr="00BA0582" w:rsidRDefault="00550F5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нет.</w:t>
      </w:r>
    </w:p>
    <w:p w:rsidR="008A35F7" w:rsidRPr="00BA0582" w:rsidRDefault="00550F5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8A35F7" w:rsidRPr="00BA0582">
        <w:rPr>
          <w:rFonts w:ascii="Times New Roman" w:hAnsi="Times New Roman" w:cs="Times New Roman"/>
          <w:b/>
          <w:sz w:val="28"/>
          <w:szCs w:val="28"/>
        </w:rPr>
        <w:t>Кто должен обеспечивать при работе с пожароопасными и пож</w:t>
      </w:r>
      <w:r w:rsidR="008A35F7" w:rsidRPr="00BA0582">
        <w:rPr>
          <w:rFonts w:ascii="Times New Roman" w:hAnsi="Times New Roman" w:cs="Times New Roman"/>
          <w:b/>
          <w:sz w:val="28"/>
          <w:szCs w:val="28"/>
        </w:rPr>
        <w:t>а</w:t>
      </w:r>
      <w:r w:rsidR="008A35F7" w:rsidRPr="00BA0582">
        <w:rPr>
          <w:rFonts w:ascii="Times New Roman" w:hAnsi="Times New Roman" w:cs="Times New Roman"/>
          <w:b/>
          <w:sz w:val="28"/>
          <w:szCs w:val="28"/>
        </w:rPr>
        <w:t>ровзрывоопасными веществами и материалами соблюдение требований маркировки и предупредительных надписей, указанных на упаковках или в сопроводительных документах?</w:t>
      </w:r>
    </w:p>
    <w:p w:rsidR="008A35F7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ответственный за противопожарную безопасность организации;</w:t>
      </w:r>
    </w:p>
    <w:p w:rsidR="00550F5A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руководитель организации;</w:t>
      </w:r>
    </w:p>
    <w:p w:rsidR="008A35F7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начальник структурного подразделения;</w:t>
      </w:r>
    </w:p>
    <w:p w:rsidR="008A35F7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любой из сотрудников организации.</w:t>
      </w:r>
    </w:p>
    <w:p w:rsidR="008A35F7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12. Баллоны с горючими газами, емкости (бутылки, бутыли, другая тара) с легковоспламеняющимися и горючими жидкостями, а также аэр</w:t>
      </w:r>
      <w:r w:rsidRPr="00BA0582">
        <w:rPr>
          <w:rFonts w:ascii="Times New Roman" w:hAnsi="Times New Roman" w:cs="Times New Roman"/>
          <w:b/>
          <w:sz w:val="28"/>
          <w:szCs w:val="28"/>
        </w:rPr>
        <w:t>о</w:t>
      </w:r>
      <w:r w:rsidRPr="00BA0582">
        <w:rPr>
          <w:rFonts w:ascii="Times New Roman" w:hAnsi="Times New Roman" w:cs="Times New Roman"/>
          <w:b/>
          <w:sz w:val="28"/>
          <w:szCs w:val="28"/>
        </w:rPr>
        <w:t>зольные упаковки должны быть защищены:</w:t>
      </w:r>
    </w:p>
    <w:p w:rsidR="008A35F7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от солнечного и иного теплового воздействия;</w:t>
      </w:r>
    </w:p>
    <w:p w:rsidR="008A35F7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от воды и конденсата;</w:t>
      </w:r>
    </w:p>
    <w:p w:rsidR="008A35F7" w:rsidRPr="00BA0582" w:rsidRDefault="008A35F7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от</w:t>
      </w:r>
      <w:r w:rsidR="003844B1" w:rsidRPr="00BA0582">
        <w:rPr>
          <w:rFonts w:ascii="Times New Roman" w:hAnsi="Times New Roman" w:cs="Times New Roman"/>
          <w:bCs/>
          <w:sz w:val="28"/>
          <w:szCs w:val="28"/>
        </w:rPr>
        <w:t xml:space="preserve"> температуры воздуха от 0ºС и ниже.</w:t>
      </w:r>
    </w:p>
    <w:p w:rsidR="00B566EA" w:rsidRPr="00BA0582" w:rsidRDefault="00B566E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13. К категории А относятся помещения, в которых находятся (обр</w:t>
      </w:r>
      <w:r w:rsidRPr="00BA0582">
        <w:rPr>
          <w:rFonts w:ascii="Times New Roman" w:hAnsi="Times New Roman" w:cs="Times New Roman"/>
          <w:b/>
          <w:sz w:val="28"/>
          <w:szCs w:val="28"/>
        </w:rPr>
        <w:t>а</w:t>
      </w:r>
      <w:r w:rsidRPr="00BA0582">
        <w:rPr>
          <w:rFonts w:ascii="Times New Roman" w:hAnsi="Times New Roman" w:cs="Times New Roman"/>
          <w:b/>
          <w:sz w:val="28"/>
          <w:szCs w:val="28"/>
        </w:rPr>
        <w:t>щаются):</w:t>
      </w:r>
    </w:p>
    <w:p w:rsidR="00B566EA" w:rsidRPr="00BA0582" w:rsidRDefault="00B566E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а)горючие пыли или волокна, легковоспламеняющиеся жидкости с темп</w:t>
      </w:r>
      <w:r w:rsidRPr="00BA0582">
        <w:rPr>
          <w:rFonts w:ascii="Times New Roman" w:hAnsi="Times New Roman" w:cs="Times New Roman"/>
          <w:b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sz w:val="28"/>
          <w:szCs w:val="28"/>
        </w:rPr>
        <w:t>ратурой вспышки более 28 градусов Цельсия, горючие жидкости в таком кол</w:t>
      </w:r>
      <w:r w:rsidRPr="00BA0582">
        <w:rPr>
          <w:rFonts w:ascii="Times New Roman" w:hAnsi="Times New Roman" w:cs="Times New Roman"/>
          <w:bCs/>
          <w:sz w:val="28"/>
          <w:szCs w:val="28"/>
        </w:rPr>
        <w:t>и</w:t>
      </w: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честве, что могут образовывать взрывоопасные пылевоздушные или парово</w:t>
      </w:r>
      <w:r w:rsidRPr="00BA0582">
        <w:rPr>
          <w:rFonts w:ascii="Times New Roman" w:hAnsi="Times New Roman" w:cs="Times New Roman"/>
          <w:bCs/>
          <w:sz w:val="28"/>
          <w:szCs w:val="28"/>
        </w:rPr>
        <w:t>з</w:t>
      </w:r>
      <w:r w:rsidRPr="00BA0582">
        <w:rPr>
          <w:rFonts w:ascii="Times New Roman" w:hAnsi="Times New Roman" w:cs="Times New Roman"/>
          <w:bCs/>
          <w:sz w:val="28"/>
          <w:szCs w:val="28"/>
        </w:rPr>
        <w:t>душные смеси, при воспламенении которых развивается расчетное избыточное давление взрыва в помещении, превышающее 5 килопаскалей;</w:t>
      </w:r>
    </w:p>
    <w:p w:rsidR="00B566EA" w:rsidRPr="00BA0582" w:rsidRDefault="00B566E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горючие газы, легковоспламеняющиеся жидкости с температурой вспышки не более 28 градусов Цельсия в таком количестве, что могут образ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вывать взрывоопасные парогазовоздушные смеси, при воспламенении которых развивается расчетное избыточное давление взрыва в помещении, превыша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ю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щее 5 килопаскалей, и (или) вещества и материалы, способные взрываться и г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реть при взаимодействии с водой, кислородом воздуха или друг с другом, в т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ком количестве, что расчетное избыточное давление взрыва в помещении пр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вышает 5 килопаскалей.</w:t>
      </w:r>
    </w:p>
    <w:p w:rsidR="006076E0" w:rsidRPr="00BA0582" w:rsidRDefault="00B566EA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6076E0" w:rsidRPr="00BA0582">
        <w:rPr>
          <w:rFonts w:ascii="Times New Roman" w:hAnsi="Times New Roman" w:cs="Times New Roman"/>
          <w:b/>
          <w:sz w:val="28"/>
          <w:szCs w:val="28"/>
        </w:rPr>
        <w:t>Противопожарные двери, ворота, шторы, люки и клапаны, кот</w:t>
      </w:r>
      <w:r w:rsidR="006076E0" w:rsidRPr="00BA0582">
        <w:rPr>
          <w:rFonts w:ascii="Times New Roman" w:hAnsi="Times New Roman" w:cs="Times New Roman"/>
          <w:b/>
          <w:sz w:val="28"/>
          <w:szCs w:val="28"/>
        </w:rPr>
        <w:t>о</w:t>
      </w:r>
      <w:r w:rsidR="006076E0" w:rsidRPr="00BA0582">
        <w:rPr>
          <w:rFonts w:ascii="Times New Roman" w:hAnsi="Times New Roman" w:cs="Times New Roman"/>
          <w:b/>
          <w:sz w:val="28"/>
          <w:szCs w:val="28"/>
        </w:rPr>
        <w:t>рые могут эксплуатироваться в открытом положении, должны быть обор</w:t>
      </w:r>
      <w:r w:rsidR="006076E0" w:rsidRPr="00BA0582">
        <w:rPr>
          <w:rFonts w:ascii="Times New Roman" w:hAnsi="Times New Roman" w:cs="Times New Roman"/>
          <w:b/>
          <w:sz w:val="28"/>
          <w:szCs w:val="28"/>
        </w:rPr>
        <w:t>у</w:t>
      </w:r>
      <w:r w:rsidR="006076E0" w:rsidRPr="00BA0582">
        <w:rPr>
          <w:rFonts w:ascii="Times New Roman" w:hAnsi="Times New Roman" w:cs="Times New Roman"/>
          <w:b/>
          <w:sz w:val="28"/>
          <w:szCs w:val="28"/>
        </w:rPr>
        <w:t>дованы устройствами, обеспечивающими их:</w:t>
      </w:r>
    </w:p>
    <w:p w:rsidR="006076E0" w:rsidRPr="00BA0582" w:rsidRDefault="006076E0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механическое закрывание при пожаре;</w:t>
      </w:r>
    </w:p>
    <w:p w:rsidR="008A35F7" w:rsidRPr="00BA0582" w:rsidRDefault="006076E0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автоматическое закрывание при пожаре;</w:t>
      </w:r>
    </w:p>
    <w:p w:rsidR="006076E0" w:rsidRPr="00BA0582" w:rsidRDefault="006076E0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электронное закрывание при пожаре.</w:t>
      </w:r>
    </w:p>
    <w:p w:rsidR="006076E0" w:rsidRPr="00BA0582" w:rsidRDefault="006076E0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15. На склад, где размещаются баллоны с горючим газом, не допуск</w:t>
      </w:r>
      <w:r w:rsidRPr="00BA0582">
        <w:rPr>
          <w:rFonts w:ascii="Times New Roman" w:hAnsi="Times New Roman" w:cs="Times New Roman"/>
          <w:b/>
          <w:sz w:val="28"/>
          <w:szCs w:val="28"/>
        </w:rPr>
        <w:t>а</w:t>
      </w:r>
      <w:r w:rsidRPr="00BA0582">
        <w:rPr>
          <w:rFonts w:ascii="Times New Roman" w:hAnsi="Times New Roman" w:cs="Times New Roman"/>
          <w:b/>
          <w:sz w:val="28"/>
          <w:szCs w:val="28"/>
        </w:rPr>
        <w:t>ются лица:</w:t>
      </w:r>
    </w:p>
    <w:p w:rsidR="006076E0" w:rsidRPr="00BA0582" w:rsidRDefault="006076E0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без средств</w:t>
      </w:r>
      <w:r w:rsidR="00354F48" w:rsidRPr="00BA0582">
        <w:rPr>
          <w:rFonts w:ascii="Times New Roman" w:hAnsi="Times New Roman" w:cs="Times New Roman"/>
          <w:bCs/>
          <w:sz w:val="28"/>
          <w:szCs w:val="28"/>
        </w:rPr>
        <w:t xml:space="preserve"> индивидуальной защиты;</w:t>
      </w:r>
    </w:p>
    <w:p w:rsidR="008A35F7" w:rsidRPr="00BA0582" w:rsidRDefault="00354F48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</w:t>
      </w:r>
      <w:r w:rsidR="006076E0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обуви, подбитой металлическими гвоздями или подковами;</w:t>
      </w:r>
    </w:p>
    <w:p w:rsidR="00354F48" w:rsidRPr="00BA0582" w:rsidRDefault="00354F48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оба варианта ответов верны.</w:t>
      </w:r>
    </w:p>
    <w:p w:rsidR="008A35F7" w:rsidRPr="00BA0582" w:rsidRDefault="00354F48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BB5B69" w:rsidRPr="00BA0582">
        <w:rPr>
          <w:rFonts w:ascii="Times New Roman" w:hAnsi="Times New Roman" w:cs="Times New Roman"/>
          <w:b/>
          <w:sz w:val="28"/>
          <w:szCs w:val="28"/>
        </w:rPr>
        <w:t>В подземных автостоянках разделение машиномест перегородками на отдельные боксы:</w:t>
      </w:r>
    </w:p>
    <w:p w:rsidR="008A35F7" w:rsidRPr="00BA0582" w:rsidRDefault="00BB5B69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допускается;</w:t>
      </w:r>
    </w:p>
    <w:p w:rsidR="00BB5B69" w:rsidRPr="00BA0582" w:rsidRDefault="00BB5B69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не допускается.</w:t>
      </w:r>
    </w:p>
    <w:p w:rsidR="00BB5B69" w:rsidRPr="00BA0582" w:rsidRDefault="00BB5B69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17. В подземных автостоянках с двумя этажами и более внутренний противопожарный водопровод должен выполняться:</w:t>
      </w:r>
    </w:p>
    <w:p w:rsidR="008A35F7" w:rsidRPr="00BA0582" w:rsidRDefault="00BB5B69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отдельно от других систем внутреннего водопровода;</w:t>
      </w:r>
    </w:p>
    <w:p w:rsidR="00BB5B69" w:rsidRPr="00BA0582" w:rsidRDefault="00BB5B69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совместно с другими системами внутреннего водопровода.</w:t>
      </w:r>
    </w:p>
    <w:p w:rsidR="00AA1E0C" w:rsidRPr="00BA0582" w:rsidRDefault="00BB5B69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18.</w:t>
      </w:r>
      <w:r w:rsidR="00AA1E0C" w:rsidRPr="00BA0582">
        <w:rPr>
          <w:rFonts w:ascii="Times New Roman" w:hAnsi="Times New Roman" w:cs="Times New Roman"/>
          <w:b/>
          <w:sz w:val="28"/>
          <w:szCs w:val="28"/>
        </w:rPr>
        <w:t xml:space="preserve"> Разрешено ли устанавливать в животноводческих помещениях временные печи?</w:t>
      </w:r>
    </w:p>
    <w:p w:rsidR="00BB5B69" w:rsidRPr="00BA0582" w:rsidRDefault="00AA1E0C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разрешено;</w:t>
      </w:r>
    </w:p>
    <w:p w:rsidR="00AA1E0C" w:rsidRPr="00BA0582" w:rsidRDefault="00AA1E0C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разрешено в помещениях площадью более 50 м</w:t>
      </w:r>
      <w:r w:rsidRPr="00BA0582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BA0582">
        <w:rPr>
          <w:rFonts w:ascii="Times New Roman" w:hAnsi="Times New Roman" w:cs="Times New Roman"/>
          <w:bCs/>
          <w:sz w:val="28"/>
          <w:szCs w:val="28"/>
        </w:rPr>
        <w:t>;</w:t>
      </w:r>
    </w:p>
    <w:p w:rsidR="00AA1E0C" w:rsidRPr="00BA0582" w:rsidRDefault="00AA1E0C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запрещено.</w:t>
      </w:r>
    </w:p>
    <w:p w:rsidR="00AA1E0C" w:rsidRPr="00BA0582" w:rsidRDefault="00AA1E0C" w:rsidP="00AA1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19.</w:t>
      </w:r>
      <w:r w:rsidRPr="00BA0582">
        <w:rPr>
          <w:rFonts w:ascii="Times New Roman" w:hAnsi="Times New Roman" w:cs="Times New Roman"/>
          <w:b/>
          <w:bCs/>
          <w:sz w:val="28"/>
          <w:szCs w:val="28"/>
        </w:rPr>
        <w:t>Как называется один из видов деятельности в области промышле</w:t>
      </w:r>
      <w:r w:rsidRPr="00BA058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BA0582">
        <w:rPr>
          <w:rFonts w:ascii="Times New Roman" w:hAnsi="Times New Roman" w:cs="Times New Roman"/>
          <w:b/>
          <w:bCs/>
          <w:sz w:val="28"/>
          <w:szCs w:val="28"/>
        </w:rPr>
        <w:t>ной безопасности, подлежащий лицензированию в соответствии с Фед</w:t>
      </w:r>
      <w:r w:rsidRPr="00BA058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BA0582">
        <w:rPr>
          <w:rFonts w:ascii="Times New Roman" w:hAnsi="Times New Roman" w:cs="Times New Roman"/>
          <w:b/>
          <w:bCs/>
          <w:sz w:val="28"/>
          <w:szCs w:val="28"/>
        </w:rPr>
        <w:t>ральным законом от 04.05.2011 № 99-ФЗ «О лицензировании отдельных в</w:t>
      </w:r>
      <w:r w:rsidRPr="00BA058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A0582">
        <w:rPr>
          <w:rFonts w:ascii="Times New Roman" w:hAnsi="Times New Roman" w:cs="Times New Roman"/>
          <w:b/>
          <w:bCs/>
          <w:sz w:val="28"/>
          <w:szCs w:val="28"/>
        </w:rPr>
        <w:t>дов деятельности»?</w:t>
      </w:r>
    </w:p>
    <w:p w:rsidR="00AA1E0C" w:rsidRPr="00BA0582" w:rsidRDefault="008D6E2F" w:rsidP="00AA1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</w:t>
      </w:r>
      <w:r w:rsidR="00AA1E0C" w:rsidRPr="00BA0582">
        <w:rPr>
          <w:rFonts w:ascii="Times New Roman" w:hAnsi="Times New Roman" w:cs="Times New Roman"/>
          <w:bCs/>
          <w:sz w:val="28"/>
          <w:szCs w:val="28"/>
        </w:rPr>
        <w:t> </w:t>
      </w:r>
      <w:r w:rsidRPr="00BA0582">
        <w:rPr>
          <w:rFonts w:ascii="Times New Roman" w:hAnsi="Times New Roman" w:cs="Times New Roman"/>
          <w:bCs/>
          <w:sz w:val="28"/>
          <w:szCs w:val="28"/>
        </w:rPr>
        <w:t>э</w:t>
      </w:r>
      <w:r w:rsidR="00AA1E0C" w:rsidRPr="00BA0582">
        <w:rPr>
          <w:rFonts w:ascii="Times New Roman" w:hAnsi="Times New Roman" w:cs="Times New Roman"/>
          <w:bCs/>
          <w:sz w:val="28"/>
          <w:szCs w:val="28"/>
        </w:rPr>
        <w:t>ксплуатация взрывопожароопасных и химически опасных производс</w:t>
      </w:r>
      <w:r w:rsidR="00AA1E0C" w:rsidRPr="00BA0582">
        <w:rPr>
          <w:rFonts w:ascii="Times New Roman" w:hAnsi="Times New Roman" w:cs="Times New Roman"/>
          <w:bCs/>
          <w:sz w:val="28"/>
          <w:szCs w:val="28"/>
        </w:rPr>
        <w:t>т</w:t>
      </w:r>
      <w:r w:rsidR="00AA1E0C" w:rsidRPr="00BA0582">
        <w:rPr>
          <w:rFonts w:ascii="Times New Roman" w:hAnsi="Times New Roman" w:cs="Times New Roman"/>
          <w:bCs/>
          <w:sz w:val="28"/>
          <w:szCs w:val="28"/>
        </w:rPr>
        <w:t>венных объектов всех классов опасности</w:t>
      </w:r>
      <w:r w:rsidRPr="00BA0582">
        <w:rPr>
          <w:rFonts w:ascii="Times New Roman" w:hAnsi="Times New Roman" w:cs="Times New Roman"/>
          <w:bCs/>
          <w:sz w:val="28"/>
          <w:szCs w:val="28"/>
        </w:rPr>
        <w:t>;</w:t>
      </w:r>
    </w:p>
    <w:p w:rsidR="00AA1E0C" w:rsidRPr="00BA0582" w:rsidRDefault="00AA1E0C" w:rsidP="00AA1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="008D6E2F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э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ксплуатация взрывопожароопасных и химически опасных производс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т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венных объектов I, II и III классов опасности</w:t>
      </w:r>
      <w:r w:rsidR="008D6E2F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</w:p>
    <w:p w:rsidR="00AA1E0C" w:rsidRPr="00BA0582" w:rsidRDefault="008D6E2F" w:rsidP="00AA1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э</w:t>
      </w:r>
      <w:r w:rsidR="00AA1E0C" w:rsidRPr="00BA0582">
        <w:rPr>
          <w:rFonts w:ascii="Times New Roman" w:hAnsi="Times New Roman" w:cs="Times New Roman"/>
          <w:bCs/>
          <w:sz w:val="28"/>
          <w:szCs w:val="28"/>
        </w:rPr>
        <w:t>ксплуатация взрывопожароопасных производственных объектов</w:t>
      </w:r>
      <w:r w:rsidRPr="00BA0582">
        <w:rPr>
          <w:rFonts w:ascii="Times New Roman" w:hAnsi="Times New Roman" w:cs="Times New Roman"/>
          <w:bCs/>
          <w:sz w:val="28"/>
          <w:szCs w:val="28"/>
        </w:rPr>
        <w:t>;</w:t>
      </w:r>
    </w:p>
    <w:p w:rsidR="00AA1E0C" w:rsidRPr="00BA0582" w:rsidRDefault="008D6E2F" w:rsidP="00AA1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г) э</w:t>
      </w:r>
      <w:r w:rsidR="00AA1E0C" w:rsidRPr="00BA0582">
        <w:rPr>
          <w:rFonts w:ascii="Times New Roman" w:hAnsi="Times New Roman" w:cs="Times New Roman"/>
          <w:bCs/>
          <w:sz w:val="28"/>
          <w:szCs w:val="28"/>
        </w:rPr>
        <w:t>ксплуатация химически опасных производственных объектов.</w:t>
      </w:r>
    </w:p>
    <w:p w:rsidR="008D6E2F" w:rsidRPr="00BA0582" w:rsidRDefault="008D6E2F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20. В кабине лифта для пожарных должно быть установлено:</w:t>
      </w:r>
    </w:p>
    <w:p w:rsidR="008A35F7" w:rsidRPr="00BA0582" w:rsidRDefault="008D6E2F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сигнальное устройство о перегрузке;</w:t>
      </w:r>
    </w:p>
    <w:p w:rsidR="008D6E2F" w:rsidRPr="00BA0582" w:rsidRDefault="008D6E2F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кнопка вызова дежурного по лифту;</w:t>
      </w:r>
    </w:p>
    <w:p w:rsidR="008D6E2F" w:rsidRPr="00BA0582" w:rsidRDefault="008D6E2F" w:rsidP="007B58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табличка с надписью «</w:t>
      </w:r>
      <w:r w:rsidR="00C10D87" w:rsidRPr="00BA0582">
        <w:rPr>
          <w:rFonts w:ascii="Times New Roman" w:hAnsi="Times New Roman" w:cs="Times New Roman"/>
          <w:bCs/>
          <w:sz w:val="28"/>
          <w:szCs w:val="28"/>
        </w:rPr>
        <w:t>Осторожно, порошок!».</w:t>
      </w:r>
    </w:p>
    <w:p w:rsidR="007B586F" w:rsidRPr="00BA0582" w:rsidRDefault="007B586F" w:rsidP="007B5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86F" w:rsidRPr="00BA0582" w:rsidRDefault="007B586F" w:rsidP="007B586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7.1.4. Примерные тесты к модулю № 4 «</w:t>
      </w:r>
      <w:r w:rsidR="00932C67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Система обеспечения пожа</w:t>
      </w:r>
      <w:r w:rsidR="00932C67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932C67"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ной безопасности объектов защиты</w:t>
      </w: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01E83" w:rsidRPr="00BA0582" w:rsidRDefault="007B586F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E01E83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обеспечения пожарной безопасности объекта защиты вкл</w:t>
      </w:r>
      <w:r w:rsidR="00E01E83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E01E83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чает в себя:</w:t>
      </w:r>
    </w:p>
    <w:p w:rsidR="00E01E83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систему предотвращения пожара и систему противопожарной защиты;</w:t>
      </w:r>
    </w:p>
    <w:p w:rsidR="00E01E83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систему предотвращения пожара и комплекс организационно-технических мероприятий по обеспечению пожарной безопасности;</w:t>
      </w:r>
    </w:p>
    <w:p w:rsidR="007B586F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систему предотвращения пожара, систему противопожарной защиты, комплекс организационно-технических мероприятий по обеспечению пожарной безопасности.</w:t>
      </w:r>
    </w:p>
    <w:p w:rsidR="00E01E83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Исключение условий возникновения пожаров является:</w:t>
      </w:r>
    </w:p>
    <w:p w:rsidR="00E01E83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принципом систем предотвращения пожаров;</w:t>
      </w:r>
    </w:p>
    <w:p w:rsidR="00E01E83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целью создания систем предотвращения пожаров;</w:t>
      </w:r>
    </w:p>
    <w:p w:rsidR="00E01E83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функцией систем предотвращения пожаров;</w:t>
      </w:r>
    </w:p>
    <w:p w:rsidR="00E01E83" w:rsidRPr="00BA0582" w:rsidRDefault="00E01E83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мероприятием по системе предотвращения пожаров.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Исключение условий образования горючей среды должно обеспеч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ваться одним или несколькими из следующих способов: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применение негорючих веществ и материалов;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ограничение массы и (или) объема горючих веществ и материалов;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использование наиболее безопасных способов размещения горючих в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ществ и материалов, а также материалов, взаимодействие которых друг с другом приводит к образованию горючей среды;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изоляция горючей среды от источников зажигания (применение изолир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ванных отсеков, камер, кабин);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поддержание безопасной концентрации в среде окислителя и (или) гор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чих веществ;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понижение концентрации окислителя в горючей среде в защищаемом объеме;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поддержание температуры и давления среды, при которых распростран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пламени исключается;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механизация и автоматизация технологических процессов, связанных с обращением горючих веществ;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установка пожароопасного оборудования в отдельных помещениях или на открытых площадках;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применение устройств защиты производственного оборудования, искл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чающих выход горючих веществ в объем помещения, или устройств, искл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чающих образование в помещении горючей среды;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л) удаление из помещений, технологического оборудования и коммуник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ций пожароопасных отходов производства, отложений пыли, пуха;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верны ответы а), б), в), д);</w:t>
      </w:r>
    </w:p>
    <w:p w:rsidR="00E01E83" w:rsidRPr="00BA0582" w:rsidRDefault="00E01E83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н) верны ответы а), б), в), </w:t>
      </w:r>
      <w:r w:rsidR="00C0205F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з), и);</w:t>
      </w:r>
    </w:p>
    <w:p w:rsidR="00C0205F" w:rsidRPr="00BA0582" w:rsidRDefault="00C0205F" w:rsidP="00E01E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о) все вышеперечисленные ответы а) – л) верны.</w:t>
      </w:r>
    </w:p>
    <w:p w:rsidR="00E01E83" w:rsidRPr="00BA0582" w:rsidRDefault="00AF0CA6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C0205F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Поддержание безопасной температуры нагрева веществ, материалов и поверхностей, которые контактируют с горючей средой, – это один из сп</w:t>
      </w:r>
      <w:r w:rsidR="00C0205F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C0205F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собов:</w:t>
      </w:r>
    </w:p>
    <w:p w:rsidR="00C0205F" w:rsidRPr="00BA0582" w:rsidRDefault="00C0205F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а)исключения условий образования в горючей среде (или внесения в нее) и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точников зажигания;</w:t>
      </w:r>
    </w:p>
    <w:p w:rsidR="00C0205F" w:rsidRPr="00BA0582" w:rsidRDefault="00C0205F" w:rsidP="00932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исключения условий образования горючей среды.</w:t>
      </w:r>
    </w:p>
    <w:p w:rsidR="00C0205F" w:rsidRPr="00BA0582" w:rsidRDefault="00AF0CA6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5</w:t>
      </w:r>
      <w:r w:rsidR="00C0205F" w:rsidRPr="00BA0582">
        <w:rPr>
          <w:rFonts w:ascii="Times New Roman" w:hAnsi="Times New Roman" w:cs="Times New Roman"/>
          <w:b/>
          <w:sz w:val="28"/>
          <w:szCs w:val="28"/>
        </w:rPr>
        <w:t xml:space="preserve">. Что обеспечивает применение устройств аварийного отключения и переключения установок и коммуникаций при пожаре? </w:t>
      </w:r>
    </w:p>
    <w:p w:rsidR="00C0205F" w:rsidRPr="00BA0582" w:rsidRDefault="00C0205F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а) </w:t>
      </w:r>
      <w:r w:rsidR="00900AB9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граничение распространения пожара за пределы очага</w:t>
      </w:r>
      <w:r w:rsidR="00900AB9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;</w:t>
      </w:r>
    </w:p>
    <w:p w:rsidR="00900AB9" w:rsidRPr="00BA0582" w:rsidRDefault="00900AB9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быстрое реагирование противопожарной службы;</w:t>
      </w:r>
    </w:p>
    <w:p w:rsidR="00900AB9" w:rsidRPr="00BA0582" w:rsidRDefault="00900AB9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в) начало эвакуации. </w:t>
      </w:r>
    </w:p>
    <w:p w:rsidR="002159A3" w:rsidRPr="00BA0582" w:rsidRDefault="00AF0CA6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6</w:t>
      </w:r>
      <w:r w:rsidR="00900AB9"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Показатели пожаровзрывоопасности и пожарной опасности веществ и материалов используются для:</w:t>
      </w:r>
    </w:p>
    <w:p w:rsidR="002159A3" w:rsidRPr="00BA0582" w:rsidRDefault="002159A3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установления требований к применению веществ и материалов;</w:t>
      </w:r>
    </w:p>
    <w:p w:rsidR="002159A3" w:rsidRPr="00BA0582" w:rsidRDefault="002159A3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расчета пожарного риска;</w:t>
      </w:r>
    </w:p>
    <w:p w:rsidR="00900AB9" w:rsidRPr="00BA0582" w:rsidRDefault="002159A3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установления требований к применению веществ и материалов и расч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та пожарного риска.</w:t>
      </w:r>
    </w:p>
    <w:p w:rsidR="00C0205F" w:rsidRPr="00BA0582" w:rsidRDefault="00AF0CA6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7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. Зоны, расположенные в помещениях, в которых выделяются гор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ю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чие пыли или волокна, относятся к классу пожароопасных зон:</w:t>
      </w:r>
    </w:p>
    <w:p w:rsidR="002159A3" w:rsidRPr="00BA0582" w:rsidRDefault="002159A3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П-I;</w:t>
      </w:r>
    </w:p>
    <w:p w:rsidR="002159A3" w:rsidRPr="00BA0582" w:rsidRDefault="002159A3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П-II;</w:t>
      </w:r>
    </w:p>
    <w:p w:rsidR="002159A3" w:rsidRPr="00BA0582" w:rsidRDefault="002159A3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П-IIа;</w:t>
      </w:r>
    </w:p>
    <w:p w:rsidR="002159A3" w:rsidRPr="00BA0582" w:rsidRDefault="002159A3" w:rsidP="00C0205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П-III.</w:t>
      </w:r>
    </w:p>
    <w:p w:rsidR="00C0205F" w:rsidRPr="00BA0582" w:rsidRDefault="00AF0CA6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8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. Зоны, в которых при нормальном режиме работы оборудования не образуются взрывоопасные смеси газов или паров жидкостей с воздухом, но возможно образование такой взрывоопасной смеси газов или паров жидк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о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стей с воздухом только в результате аварии или повреждения технологич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е</w:t>
      </w:r>
      <w:r w:rsidR="002159A3" w:rsidRPr="00BA0582">
        <w:rPr>
          <w:rFonts w:ascii="Times New Roman" w:hAnsi="Times New Roman" w:cs="Times New Roman"/>
          <w:b/>
          <w:sz w:val="28"/>
          <w:szCs w:val="28"/>
        </w:rPr>
        <w:t>ского оборудования, относятся к классу взрывоопасных зон:</w:t>
      </w:r>
    </w:p>
    <w:p w:rsidR="002159A3" w:rsidRPr="00BA0582" w:rsidRDefault="002159A3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0-му классу;</w:t>
      </w:r>
    </w:p>
    <w:p w:rsidR="002159A3" w:rsidRPr="00BA0582" w:rsidRDefault="002159A3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1-му классу;</w:t>
      </w:r>
    </w:p>
    <w:p w:rsidR="002159A3" w:rsidRPr="00BA0582" w:rsidRDefault="002159A3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2-му классу;</w:t>
      </w:r>
    </w:p>
    <w:p w:rsidR="002159A3" w:rsidRPr="00BA0582" w:rsidRDefault="002159A3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20-му классу;</w:t>
      </w:r>
    </w:p>
    <w:p w:rsidR="002159A3" w:rsidRPr="00BA0582" w:rsidRDefault="002159A3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д) 21-му классу;</w:t>
      </w:r>
    </w:p>
    <w:p w:rsidR="002159A3" w:rsidRPr="00BA0582" w:rsidRDefault="002159A3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е) 22-му классу.</w:t>
      </w:r>
    </w:p>
    <w:p w:rsidR="001475E3" w:rsidRPr="00BA0582" w:rsidRDefault="00AF0CA6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9</w:t>
      </w:r>
      <w:r w:rsidR="001475E3"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B1C32" w:rsidRPr="00BA0582">
        <w:rPr>
          <w:rFonts w:ascii="Times New Roman" w:hAnsi="Times New Roman" w:cs="Times New Roman"/>
          <w:b/>
          <w:sz w:val="28"/>
          <w:szCs w:val="28"/>
        </w:rPr>
        <w:t>Установка по пожарной опасности относится к категории ГН, если в ней присутствуют(хранятся, перерабатываются, транспортируются):</w:t>
      </w:r>
    </w:p>
    <w:p w:rsidR="00AB1C32" w:rsidRPr="00BA0582" w:rsidRDefault="00AB1C32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а) горючие газы, легковоспламеняющиеся жидкости с температурой вспышки не более 28 градусов Цельсия, вещества и (или) материалы, способные гореть при взаимодействии с водой, кислородом воздуха и (или) друг с другом </w:t>
      </w: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(при условии, что величина пожарного риска при возможном сгорании указа</w:t>
      </w:r>
      <w:r w:rsidRPr="00BA0582">
        <w:rPr>
          <w:rFonts w:ascii="Times New Roman" w:hAnsi="Times New Roman" w:cs="Times New Roman"/>
          <w:bCs/>
          <w:sz w:val="28"/>
          <w:szCs w:val="28"/>
        </w:rPr>
        <w:t>н</w:t>
      </w:r>
      <w:r w:rsidRPr="00BA0582">
        <w:rPr>
          <w:rFonts w:ascii="Times New Roman" w:hAnsi="Times New Roman" w:cs="Times New Roman"/>
          <w:bCs/>
          <w:sz w:val="28"/>
          <w:szCs w:val="28"/>
        </w:rPr>
        <w:t>ных веществ с образованием волн давления превышает одну миллионную в год на расстоянии 30 метров от наружной установки);</w:t>
      </w:r>
    </w:p>
    <w:p w:rsidR="00AB1C32" w:rsidRPr="00BA0582" w:rsidRDefault="00AB1C32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горючие пыли и (или) волокна, легковоспламеняющиеся жидкости с те</w:t>
      </w:r>
      <w:r w:rsidRPr="00BA0582">
        <w:rPr>
          <w:rFonts w:ascii="Times New Roman" w:hAnsi="Times New Roman" w:cs="Times New Roman"/>
          <w:bCs/>
          <w:sz w:val="28"/>
          <w:szCs w:val="28"/>
        </w:rPr>
        <w:t>м</w:t>
      </w:r>
      <w:r w:rsidRPr="00BA0582">
        <w:rPr>
          <w:rFonts w:ascii="Times New Roman" w:hAnsi="Times New Roman" w:cs="Times New Roman"/>
          <w:bCs/>
          <w:sz w:val="28"/>
          <w:szCs w:val="28"/>
        </w:rPr>
        <w:t>пературой вспышки более 28 градусов Цельсия, горючие жидкости (при усл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вии, что величина пожарного риска при возможном сгорании пыле- и (или) п</w:t>
      </w:r>
      <w:r w:rsidRPr="00BA0582">
        <w:rPr>
          <w:rFonts w:ascii="Times New Roman" w:hAnsi="Times New Roman" w:cs="Times New Roman"/>
          <w:bCs/>
          <w:sz w:val="28"/>
          <w:szCs w:val="28"/>
        </w:rPr>
        <w:t>а</w:t>
      </w:r>
      <w:r w:rsidRPr="00BA0582">
        <w:rPr>
          <w:rFonts w:ascii="Times New Roman" w:hAnsi="Times New Roman" w:cs="Times New Roman"/>
          <w:bCs/>
          <w:sz w:val="28"/>
          <w:szCs w:val="28"/>
        </w:rPr>
        <w:t>ровоздушных смесей с образованием волн давления превышает одну миллио</w:t>
      </w:r>
      <w:r w:rsidRPr="00BA0582">
        <w:rPr>
          <w:rFonts w:ascii="Times New Roman" w:hAnsi="Times New Roman" w:cs="Times New Roman"/>
          <w:bCs/>
          <w:sz w:val="28"/>
          <w:szCs w:val="28"/>
        </w:rPr>
        <w:t>н</w:t>
      </w:r>
      <w:r w:rsidRPr="00BA0582">
        <w:rPr>
          <w:rFonts w:ascii="Times New Roman" w:hAnsi="Times New Roman" w:cs="Times New Roman"/>
          <w:bCs/>
          <w:sz w:val="28"/>
          <w:szCs w:val="28"/>
        </w:rPr>
        <w:t>ную в год на расстоянии 30 метров от наружной установки);</w:t>
      </w:r>
    </w:p>
    <w:p w:rsidR="00AB1C32" w:rsidRPr="00BA0582" w:rsidRDefault="00AB1C32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горючие и (или) трудногорючие жидкости, твердые горючие и (или) трудногорючие вещества и (или) материалы (в том числе пыли и (или) волокна), вещества и (или) материалы, способные при взаимодействии с водой, кислор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дом воздуха и (или) друг с другом гореть, и если не реализуются критерии, п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зволяющие отнести установку к категории АН или БН (при условии, что велич</w:t>
      </w:r>
      <w:r w:rsidRPr="00BA0582">
        <w:rPr>
          <w:rFonts w:ascii="Times New Roman" w:hAnsi="Times New Roman" w:cs="Times New Roman"/>
          <w:bCs/>
          <w:sz w:val="28"/>
          <w:szCs w:val="28"/>
        </w:rPr>
        <w:t>и</w:t>
      </w:r>
      <w:r w:rsidRPr="00BA0582">
        <w:rPr>
          <w:rFonts w:ascii="Times New Roman" w:hAnsi="Times New Roman" w:cs="Times New Roman"/>
          <w:bCs/>
          <w:sz w:val="28"/>
          <w:szCs w:val="28"/>
        </w:rPr>
        <w:t>на пожарного риска при возможном сгорании указанных веществ и (или) мат</w:t>
      </w:r>
      <w:r w:rsidRPr="00BA0582">
        <w:rPr>
          <w:rFonts w:ascii="Times New Roman" w:hAnsi="Times New Roman" w:cs="Times New Roman"/>
          <w:b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sz w:val="28"/>
          <w:szCs w:val="28"/>
        </w:rPr>
        <w:t>риалов превышает одну миллионную в год на расстоянии 30 метров от наружной установки);</w:t>
      </w:r>
    </w:p>
    <w:p w:rsidR="00AB1C32" w:rsidRPr="00BA0582" w:rsidRDefault="00AB1C32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г) негорючие вещества и (или) материалы в горячем, раскаленном и (или) расплавленном состоянии, процесс обработки которых сопровождается выд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лением лучистого тепла, искр и (или) пламени, а также горючие газы, жидк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сти и (или) твердые вещества, которые сжигаются или утилизируются в кач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стве топлива.</w:t>
      </w:r>
    </w:p>
    <w:p w:rsidR="00AB1C32" w:rsidRPr="00BA0582" w:rsidRDefault="00AF0CA6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10</w:t>
      </w:r>
      <w:r w:rsidR="0053074D"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4602B" w:rsidRPr="00BA0582">
        <w:rPr>
          <w:rFonts w:ascii="Times New Roman" w:hAnsi="Times New Roman" w:cs="Times New Roman"/>
          <w:b/>
          <w:sz w:val="28"/>
          <w:szCs w:val="28"/>
        </w:rPr>
        <w:t>Какое обозначение категории зданий, сооружений и помещений по пожарной и взрывопожарной опасности имеет взрывопожароопасность?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А;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Б;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В1-В4;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Г;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д) Д.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Pr="00BA0582">
        <w:rPr>
          <w:rFonts w:ascii="Times New Roman" w:hAnsi="Times New Roman" w:cs="Times New Roman"/>
          <w:b/>
          <w:sz w:val="28"/>
          <w:szCs w:val="28"/>
        </w:rPr>
        <w:t>. Здание относится к категории А, если: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в нем суммированная площадь помещений категории А превышает 5 процентов площади всех помещений или 200 квадратных метров;</w:t>
      </w:r>
    </w:p>
    <w:p w:rsidR="0094602B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суммированная площадь помещений категории А в здании не превышает 25 процентов суммированной площади всех размещенных в нем помещений (но не более 1000 квадратных метров) и эти помещения оснащаются установками автоматического пожаротушения.</w:t>
      </w:r>
    </w:p>
    <w:p w:rsidR="00AB1C32" w:rsidRPr="00BA0582" w:rsidRDefault="0094602B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Pr="00BA0582">
        <w:rPr>
          <w:rFonts w:ascii="Times New Roman" w:hAnsi="Times New Roman" w:cs="Times New Roman"/>
          <w:b/>
          <w:sz w:val="28"/>
          <w:szCs w:val="28"/>
        </w:rPr>
        <w:t>. Классификация зданий, сооружений и пожарных отсеков осущест</w:t>
      </w:r>
      <w:r w:rsidRPr="00BA0582">
        <w:rPr>
          <w:rFonts w:ascii="Times New Roman" w:hAnsi="Times New Roman" w:cs="Times New Roman"/>
          <w:b/>
          <w:sz w:val="28"/>
          <w:szCs w:val="28"/>
        </w:rPr>
        <w:t>в</w:t>
      </w:r>
      <w:r w:rsidRPr="00BA0582">
        <w:rPr>
          <w:rFonts w:ascii="Times New Roman" w:hAnsi="Times New Roman" w:cs="Times New Roman"/>
          <w:b/>
          <w:sz w:val="28"/>
          <w:szCs w:val="28"/>
        </w:rPr>
        <w:t>ляется с учетом критериев:</w:t>
      </w:r>
    </w:p>
    <w:p w:rsidR="0094602B" w:rsidRPr="00BA0582" w:rsidRDefault="0094602B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степень разрушаемости;</w:t>
      </w:r>
    </w:p>
    <w:p w:rsidR="0094602B" w:rsidRPr="00BA0582" w:rsidRDefault="0094602B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степень огнестойкости;</w:t>
      </w:r>
    </w:p>
    <w:p w:rsidR="0094602B" w:rsidRPr="00BA0582" w:rsidRDefault="0094602B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класс конструктивной пожарной опасности;</w:t>
      </w:r>
    </w:p>
    <w:p w:rsidR="0094602B" w:rsidRPr="00BA0582" w:rsidRDefault="0094602B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г) класс функциональной пожарной опасности;</w:t>
      </w:r>
    </w:p>
    <w:p w:rsidR="0094602B" w:rsidRPr="00BA0582" w:rsidRDefault="0094602B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д) все ответы верны.</w:t>
      </w:r>
    </w:p>
    <w:p w:rsidR="0094602B" w:rsidRPr="00BA0582" w:rsidRDefault="0094602B" w:rsidP="004679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3</w:t>
      </w:r>
      <w:r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7997" w:rsidRPr="00BA0582">
        <w:rPr>
          <w:rFonts w:ascii="Times New Roman" w:hAnsi="Times New Roman" w:cs="Times New Roman"/>
          <w:b/>
          <w:sz w:val="28"/>
          <w:szCs w:val="28"/>
        </w:rPr>
        <w:t>На сколько степеней огнестойкости подразделяются здания, соор</w:t>
      </w:r>
      <w:r w:rsidR="00467997" w:rsidRPr="00BA0582">
        <w:rPr>
          <w:rFonts w:ascii="Times New Roman" w:hAnsi="Times New Roman" w:cs="Times New Roman"/>
          <w:b/>
          <w:sz w:val="28"/>
          <w:szCs w:val="28"/>
        </w:rPr>
        <w:t>у</w:t>
      </w:r>
      <w:r w:rsidR="00467997" w:rsidRPr="00BA0582">
        <w:rPr>
          <w:rFonts w:ascii="Times New Roman" w:hAnsi="Times New Roman" w:cs="Times New Roman"/>
          <w:b/>
          <w:sz w:val="28"/>
          <w:szCs w:val="28"/>
        </w:rPr>
        <w:t>жения и пожарные отсеки?</w:t>
      </w:r>
    </w:p>
    <w:p w:rsidR="0094602B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а) три степени;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четыре степени;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пять степеней;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шесть степеней.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4</w:t>
      </w:r>
      <w:r w:rsidRPr="00BA0582">
        <w:rPr>
          <w:rFonts w:ascii="Times New Roman" w:hAnsi="Times New Roman" w:cs="Times New Roman"/>
          <w:b/>
          <w:sz w:val="28"/>
          <w:szCs w:val="28"/>
        </w:rPr>
        <w:t>. К какому типу относятся пожарные депо на 6, 8, 10 и 12 автомоб</w:t>
      </w:r>
      <w:r w:rsidRPr="00BA0582">
        <w:rPr>
          <w:rFonts w:ascii="Times New Roman" w:hAnsi="Times New Roman" w:cs="Times New Roman"/>
          <w:b/>
          <w:sz w:val="28"/>
          <w:szCs w:val="28"/>
        </w:rPr>
        <w:t>и</w:t>
      </w:r>
      <w:r w:rsidRPr="00BA0582">
        <w:rPr>
          <w:rFonts w:ascii="Times New Roman" w:hAnsi="Times New Roman" w:cs="Times New Roman"/>
          <w:b/>
          <w:sz w:val="28"/>
          <w:szCs w:val="28"/>
        </w:rPr>
        <w:t>лей для охраны организаций)?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а) к </w:t>
      </w:r>
      <w:r w:rsidRPr="00BA058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 типу;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б) ко </w:t>
      </w:r>
      <w:r w:rsidRPr="00BA0582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 типу;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в) к 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>III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типу;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г) к </w:t>
      </w:r>
      <w:r w:rsidRPr="00BA0582">
        <w:rPr>
          <w:rFonts w:ascii="Times New Roman" w:hAnsi="Times New Roman" w:cs="Times New Roman"/>
          <w:bCs/>
          <w:sz w:val="28"/>
          <w:szCs w:val="28"/>
          <w:lang w:val="en-US"/>
        </w:rPr>
        <w:t>IV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 типу;</w:t>
      </w:r>
    </w:p>
    <w:p w:rsidR="00467997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д) к </w:t>
      </w:r>
      <w:r w:rsidRPr="00BA0582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 типу.</w:t>
      </w:r>
    </w:p>
    <w:p w:rsidR="006E58CE" w:rsidRPr="00BA0582" w:rsidRDefault="00467997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5</w:t>
      </w:r>
      <w:r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58CE" w:rsidRPr="00BA0582">
        <w:rPr>
          <w:rFonts w:ascii="Times New Roman" w:hAnsi="Times New Roman" w:cs="Times New Roman"/>
          <w:b/>
          <w:sz w:val="28"/>
          <w:szCs w:val="28"/>
        </w:rPr>
        <w:t>Система противопожарной защиты – это:</w:t>
      </w:r>
    </w:p>
    <w:p w:rsidR="006E58CE" w:rsidRPr="00BA0582" w:rsidRDefault="006E58CE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комплекс организационных мероприятий, объемно-планировочных реш</w:t>
      </w:r>
      <w:r w:rsidRPr="00BA0582">
        <w:rPr>
          <w:rFonts w:ascii="Times New Roman" w:hAnsi="Times New Roman" w:cs="Times New Roman"/>
          <w:b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sz w:val="28"/>
          <w:szCs w:val="28"/>
        </w:rPr>
        <w:t>ний, инженерных систем и технических средств, направленных на предотвращ</w:t>
      </w:r>
      <w:r w:rsidRPr="00BA0582">
        <w:rPr>
          <w:rFonts w:ascii="Times New Roman" w:hAnsi="Times New Roman" w:cs="Times New Roman"/>
          <w:bCs/>
          <w:sz w:val="28"/>
          <w:szCs w:val="28"/>
        </w:rPr>
        <w:t>е</w:t>
      </w:r>
      <w:r w:rsidRPr="00BA0582">
        <w:rPr>
          <w:rFonts w:ascii="Times New Roman" w:hAnsi="Times New Roman" w:cs="Times New Roman"/>
          <w:bCs/>
          <w:sz w:val="28"/>
          <w:szCs w:val="28"/>
        </w:rPr>
        <w:t>ние или ограничение опасности задымления зданий и сооружений при пожаре, а также воздействия опасных факторов пожара на людей и материальные ценн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сти;</w:t>
      </w:r>
    </w:p>
    <w:p w:rsidR="00467997" w:rsidRPr="00BA0582" w:rsidRDefault="006E58CE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комплекс организационных мероприятий и технических средств, напра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ленных на защиту людей и имущества от воздействия опасных факторов п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жара и (или) ограничение последствий воздействия опасных факторов пожара на объект защиты (продукцию);</w:t>
      </w:r>
    </w:p>
    <w:p w:rsidR="006E58CE" w:rsidRPr="00BA0582" w:rsidRDefault="006E58CE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комплекс организационных мероприятий и технических средств, искл</w:t>
      </w:r>
      <w:r w:rsidRPr="00BA0582">
        <w:rPr>
          <w:rFonts w:ascii="Times New Roman" w:hAnsi="Times New Roman" w:cs="Times New Roman"/>
          <w:bCs/>
          <w:sz w:val="28"/>
          <w:szCs w:val="28"/>
        </w:rPr>
        <w:t>ю</w:t>
      </w:r>
      <w:r w:rsidRPr="00BA0582">
        <w:rPr>
          <w:rFonts w:ascii="Times New Roman" w:hAnsi="Times New Roman" w:cs="Times New Roman"/>
          <w:bCs/>
          <w:sz w:val="28"/>
          <w:szCs w:val="28"/>
        </w:rPr>
        <w:t>чающих возможность возникновения пожара на объекте защиты;</w:t>
      </w:r>
    </w:p>
    <w:p w:rsidR="006E58CE" w:rsidRPr="00BA0582" w:rsidRDefault="006E58CE" w:rsidP="009460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совокупность установок пожарной сигнализации, смонтированных на о</w:t>
      </w:r>
      <w:r w:rsidRPr="00BA0582">
        <w:rPr>
          <w:rFonts w:ascii="Times New Roman" w:hAnsi="Times New Roman" w:cs="Times New Roman"/>
          <w:bCs/>
          <w:sz w:val="28"/>
          <w:szCs w:val="28"/>
        </w:rPr>
        <w:t>д</w:t>
      </w:r>
      <w:r w:rsidRPr="00BA0582">
        <w:rPr>
          <w:rFonts w:ascii="Times New Roman" w:hAnsi="Times New Roman" w:cs="Times New Roman"/>
          <w:bCs/>
          <w:sz w:val="28"/>
          <w:szCs w:val="28"/>
        </w:rPr>
        <w:t>ном объекте и контролируемых с общего пожарного поста.</w:t>
      </w:r>
    </w:p>
    <w:p w:rsidR="006E58CE" w:rsidRPr="00BA0582" w:rsidRDefault="006E58CE" w:rsidP="006E58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6</w:t>
      </w:r>
      <w:r w:rsidRPr="00BA0582">
        <w:rPr>
          <w:rFonts w:ascii="Times New Roman" w:hAnsi="Times New Roman" w:cs="Times New Roman"/>
          <w:b/>
          <w:sz w:val="28"/>
          <w:szCs w:val="28"/>
        </w:rPr>
        <w:t>. Для обеспечения безопасной эвакуации людей должны быть:</w:t>
      </w:r>
    </w:p>
    <w:p w:rsidR="006E58CE" w:rsidRPr="00BA0582" w:rsidRDefault="006E58CE" w:rsidP="006E58C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установлены необходимое количество, размеры и соответствующее ко</w:t>
      </w:r>
      <w:r w:rsidRPr="00BA0582">
        <w:rPr>
          <w:rFonts w:ascii="Times New Roman" w:hAnsi="Times New Roman" w:cs="Times New Roman"/>
          <w:bCs/>
          <w:sz w:val="28"/>
          <w:szCs w:val="28"/>
        </w:rPr>
        <w:t>н</w:t>
      </w:r>
      <w:r w:rsidRPr="00BA0582">
        <w:rPr>
          <w:rFonts w:ascii="Times New Roman" w:hAnsi="Times New Roman" w:cs="Times New Roman"/>
          <w:bCs/>
          <w:sz w:val="28"/>
          <w:szCs w:val="28"/>
        </w:rPr>
        <w:t>структивное исполнение эвакуационных путей и эвакуационных выходов;</w:t>
      </w:r>
    </w:p>
    <w:p w:rsidR="006E58CE" w:rsidRPr="00BA0582" w:rsidRDefault="006E58CE" w:rsidP="006E58C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обеспечено беспрепятственное движение людей по эвакуационным путям и через эвакуационные выходы;</w:t>
      </w:r>
    </w:p>
    <w:p w:rsidR="00467997" w:rsidRPr="00BA0582" w:rsidRDefault="006E58CE" w:rsidP="006E58C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организованы оповещение и управление движением людей по эвакуац</w:t>
      </w:r>
      <w:r w:rsidRPr="00BA0582">
        <w:rPr>
          <w:rFonts w:ascii="Times New Roman" w:hAnsi="Times New Roman" w:cs="Times New Roman"/>
          <w:bCs/>
          <w:sz w:val="28"/>
          <w:szCs w:val="28"/>
        </w:rPr>
        <w:t>и</w:t>
      </w:r>
      <w:r w:rsidRPr="00BA0582">
        <w:rPr>
          <w:rFonts w:ascii="Times New Roman" w:hAnsi="Times New Roman" w:cs="Times New Roman"/>
          <w:bCs/>
          <w:sz w:val="28"/>
          <w:szCs w:val="28"/>
        </w:rPr>
        <w:t>онным путям (в том числе с использованием световых указателей, звукового и речевого оповещения);</w:t>
      </w:r>
    </w:p>
    <w:p w:rsidR="006E58CE" w:rsidRPr="00BA0582" w:rsidRDefault="006E58CE" w:rsidP="006E58C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г) все вышеперечисленные ответы верны.</w:t>
      </w:r>
    </w:p>
    <w:p w:rsidR="006E58CE" w:rsidRPr="00BA0582" w:rsidRDefault="006E58CE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7</w:t>
      </w:r>
      <w:r w:rsidRPr="00BA0582">
        <w:rPr>
          <w:rFonts w:ascii="Times New Roman" w:hAnsi="Times New Roman" w:cs="Times New Roman"/>
          <w:b/>
          <w:sz w:val="28"/>
          <w:szCs w:val="28"/>
        </w:rPr>
        <w:t>. Безопасная эвакуация людей из зданий и сооружений при пожаре считается обеспеченной, если:</w:t>
      </w:r>
    </w:p>
    <w:p w:rsidR="006E58CE" w:rsidRPr="00BA0582" w:rsidRDefault="006E58CE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интервал времени от момента обнаружения пожара до завершения пр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цесса эвакуации людей в безопасную зону не превышает </w:t>
      </w:r>
      <w:r w:rsidR="005D2654" w:rsidRPr="00BA0582">
        <w:rPr>
          <w:rFonts w:ascii="Times New Roman" w:hAnsi="Times New Roman" w:cs="Times New Roman"/>
          <w:bCs/>
          <w:sz w:val="28"/>
          <w:szCs w:val="28"/>
        </w:rPr>
        <w:t>30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 минут эвакуации людей при пожаре</w:t>
      </w:r>
      <w:r w:rsidR="005D2654" w:rsidRPr="00BA0582">
        <w:rPr>
          <w:rFonts w:ascii="Times New Roman" w:hAnsi="Times New Roman" w:cs="Times New Roman"/>
          <w:bCs/>
          <w:sz w:val="28"/>
          <w:szCs w:val="28"/>
        </w:rPr>
        <w:t>;</w:t>
      </w:r>
    </w:p>
    <w:p w:rsidR="005D2654" w:rsidRPr="00BA0582" w:rsidRDefault="005D2654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интервал времени от момента обнаружения пожара до завершения пр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цесса эвакуации людей в безопасную зону не превышает 1 часа эвакуации людей при пожаре;</w:t>
      </w:r>
    </w:p>
    <w:p w:rsidR="005D2654" w:rsidRPr="00BA0582" w:rsidRDefault="005D2654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в) интервал времени от момента обнаружения пожара до завершения пр</w:t>
      </w:r>
      <w:r w:rsidRPr="00BA0582">
        <w:rPr>
          <w:rFonts w:ascii="Times New Roman" w:hAnsi="Times New Roman" w:cs="Times New Roman"/>
          <w:b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sz w:val="28"/>
          <w:szCs w:val="28"/>
        </w:rPr>
        <w:t>цесса эвакуации людей в безопасную зону не превышает 2 часов эвакуации л</w:t>
      </w:r>
      <w:r w:rsidRPr="00BA0582">
        <w:rPr>
          <w:rFonts w:ascii="Times New Roman" w:hAnsi="Times New Roman" w:cs="Times New Roman"/>
          <w:bCs/>
          <w:sz w:val="28"/>
          <w:szCs w:val="28"/>
        </w:rPr>
        <w:t>ю</w:t>
      </w:r>
      <w:r w:rsidRPr="00BA0582">
        <w:rPr>
          <w:rFonts w:ascii="Times New Roman" w:hAnsi="Times New Roman" w:cs="Times New Roman"/>
          <w:bCs/>
          <w:sz w:val="28"/>
          <w:szCs w:val="28"/>
        </w:rPr>
        <w:t>дей при пожаре;</w:t>
      </w:r>
    </w:p>
    <w:p w:rsidR="00AB1C32" w:rsidRPr="00BA0582" w:rsidRDefault="005D2654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bookmarkStart w:id="33" w:name="_Hlk95826377"/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г)</w:t>
      </w:r>
      <w:r w:rsidR="006E58CE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интервал времени от момента обнаружения пожара до завершения пр</w:t>
      </w:r>
      <w:r w:rsidR="006E58CE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="006E58CE"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цесса эвакуации людей в безопасную зону не превышает необходимого времени эвакуации людей при пожаре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bookmarkEnd w:id="33"/>
    <w:p w:rsidR="005D2654" w:rsidRPr="00BA0582" w:rsidRDefault="005D2654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8</w:t>
      </w:r>
      <w:r w:rsidRPr="00BA0582">
        <w:rPr>
          <w:rFonts w:ascii="Times New Roman" w:hAnsi="Times New Roman" w:cs="Times New Roman"/>
          <w:b/>
          <w:sz w:val="28"/>
          <w:szCs w:val="28"/>
        </w:rPr>
        <w:t>. Системы пожарной сигнализации, оповещения и управления эв</w:t>
      </w:r>
      <w:r w:rsidRPr="00BA0582">
        <w:rPr>
          <w:rFonts w:ascii="Times New Roman" w:hAnsi="Times New Roman" w:cs="Times New Roman"/>
          <w:b/>
          <w:sz w:val="28"/>
          <w:szCs w:val="28"/>
        </w:rPr>
        <w:t>а</w:t>
      </w:r>
      <w:r w:rsidRPr="00BA0582">
        <w:rPr>
          <w:rFonts w:ascii="Times New Roman" w:hAnsi="Times New Roman" w:cs="Times New Roman"/>
          <w:b/>
          <w:sz w:val="28"/>
          <w:szCs w:val="28"/>
        </w:rPr>
        <w:t>куацией людей при пожаре должны быть установлены на объектах, где во</w:t>
      </w:r>
      <w:r w:rsidRPr="00BA0582">
        <w:rPr>
          <w:rFonts w:ascii="Times New Roman" w:hAnsi="Times New Roman" w:cs="Times New Roman"/>
          <w:b/>
          <w:sz w:val="28"/>
          <w:szCs w:val="28"/>
        </w:rPr>
        <w:t>з</w:t>
      </w:r>
      <w:r w:rsidRPr="00BA0582">
        <w:rPr>
          <w:rFonts w:ascii="Times New Roman" w:hAnsi="Times New Roman" w:cs="Times New Roman"/>
          <w:b/>
          <w:sz w:val="28"/>
          <w:szCs w:val="28"/>
        </w:rPr>
        <w:t>действие опасных факторов пожара может привести:</w:t>
      </w:r>
    </w:p>
    <w:p w:rsidR="006E58CE" w:rsidRPr="00BA0582" w:rsidRDefault="005D2654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к травматизму и (или) гибели людей;</w:t>
      </w:r>
    </w:p>
    <w:p w:rsidR="005D2654" w:rsidRPr="00BA0582" w:rsidRDefault="005D2654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к потере сознания человека;</w:t>
      </w:r>
    </w:p>
    <w:p w:rsidR="005D2654" w:rsidRPr="00BA0582" w:rsidRDefault="005D2654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к потенциальному разрушению здания.</w:t>
      </w:r>
    </w:p>
    <w:p w:rsidR="00FE7738" w:rsidRPr="00BA0582" w:rsidRDefault="005D2654" w:rsidP="00FE77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9</w:t>
      </w:r>
      <w:r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E7738" w:rsidRPr="00BA0582">
        <w:rPr>
          <w:rFonts w:ascii="Times New Roman" w:hAnsi="Times New Roman" w:cs="Times New Roman"/>
          <w:b/>
          <w:sz w:val="28"/>
          <w:szCs w:val="28"/>
        </w:rPr>
        <w:t>Ширина горизонтальных участков путей эвакуации и пандусов не менее 1,2 м должна быть:</w:t>
      </w:r>
    </w:p>
    <w:p w:rsidR="00FE7738" w:rsidRPr="00BA0582" w:rsidRDefault="00FE7738" w:rsidP="00FE77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для коридоров и иных путей эвакуации, по которым могут эвакуир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ваться более 50 человек;</w:t>
      </w:r>
    </w:p>
    <w:p w:rsidR="00FE7738" w:rsidRPr="00BA0582" w:rsidRDefault="00FE7738" w:rsidP="00FE77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для проходов к одиночным рабочим местам;</w:t>
      </w:r>
    </w:p>
    <w:p w:rsidR="006E58CE" w:rsidRPr="00BA0582" w:rsidRDefault="00FE7738" w:rsidP="00FE77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во всех остальных случаях.</w:t>
      </w:r>
    </w:p>
    <w:p w:rsidR="006E58CE" w:rsidRPr="00BA0582" w:rsidRDefault="00AF0CA6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20</w:t>
      </w:r>
      <w:r w:rsidR="00FE7738" w:rsidRPr="00BA0582">
        <w:rPr>
          <w:rFonts w:ascii="Times New Roman" w:hAnsi="Times New Roman" w:cs="Times New Roman"/>
          <w:b/>
          <w:sz w:val="28"/>
          <w:szCs w:val="28"/>
        </w:rPr>
        <w:t>. Высота пути эвакуации по лестнице, предназначенной для эваку</w:t>
      </w:r>
      <w:r w:rsidR="00FE7738" w:rsidRPr="00BA0582">
        <w:rPr>
          <w:rFonts w:ascii="Times New Roman" w:hAnsi="Times New Roman" w:cs="Times New Roman"/>
          <w:b/>
          <w:sz w:val="28"/>
          <w:szCs w:val="28"/>
        </w:rPr>
        <w:t>а</w:t>
      </w:r>
      <w:r w:rsidR="00FE7738" w:rsidRPr="00BA0582">
        <w:rPr>
          <w:rFonts w:ascii="Times New Roman" w:hAnsi="Times New Roman" w:cs="Times New Roman"/>
          <w:b/>
          <w:sz w:val="28"/>
          <w:szCs w:val="28"/>
        </w:rPr>
        <w:t>ции людей, в том числе расположенной в лестничной клетке, должна быть не менее:</w:t>
      </w:r>
    </w:p>
    <w:p w:rsidR="00FE7738" w:rsidRPr="00BA0582" w:rsidRDefault="00FE7738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1,8 м;</w:t>
      </w:r>
    </w:p>
    <w:p w:rsidR="00FE7738" w:rsidRPr="00BA0582" w:rsidRDefault="00FE7738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2,0 м;</w:t>
      </w:r>
    </w:p>
    <w:p w:rsidR="006E58CE" w:rsidRPr="00BA0582" w:rsidRDefault="00FE7738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2,2 м;</w:t>
      </w:r>
    </w:p>
    <w:p w:rsidR="00FE7738" w:rsidRPr="00BA0582" w:rsidRDefault="00FE7738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2,5 м.</w:t>
      </w:r>
    </w:p>
    <w:p w:rsidR="00FE7738" w:rsidRPr="00BA0582" w:rsidRDefault="0061456E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1</w:t>
      </w:r>
      <w:r w:rsidRPr="00BA0582">
        <w:rPr>
          <w:rFonts w:ascii="Times New Roman" w:hAnsi="Times New Roman" w:cs="Times New Roman"/>
          <w:b/>
          <w:sz w:val="28"/>
          <w:szCs w:val="28"/>
        </w:rPr>
        <w:t>. Самостоятельная автономная система безопасности, состоящая из фотолюминесцентных элементов, которая применяется в целях организ</w:t>
      </w:r>
      <w:r w:rsidRPr="00BA0582">
        <w:rPr>
          <w:rFonts w:ascii="Times New Roman" w:hAnsi="Times New Roman" w:cs="Times New Roman"/>
          <w:b/>
          <w:sz w:val="28"/>
          <w:szCs w:val="28"/>
        </w:rPr>
        <w:t>а</w:t>
      </w:r>
      <w:r w:rsidRPr="00BA0582">
        <w:rPr>
          <w:rFonts w:ascii="Times New Roman" w:hAnsi="Times New Roman" w:cs="Times New Roman"/>
          <w:b/>
          <w:sz w:val="28"/>
          <w:szCs w:val="28"/>
        </w:rPr>
        <w:t>ции управления движением людей по эвакуационным путям (для уменьш</w:t>
      </w:r>
      <w:r w:rsidRPr="00BA0582">
        <w:rPr>
          <w:rFonts w:ascii="Times New Roman" w:hAnsi="Times New Roman" w:cs="Times New Roman"/>
          <w:b/>
          <w:sz w:val="28"/>
          <w:szCs w:val="28"/>
        </w:rPr>
        <w:t>е</w:t>
      </w:r>
      <w:r w:rsidRPr="00BA0582">
        <w:rPr>
          <w:rFonts w:ascii="Times New Roman" w:hAnsi="Times New Roman" w:cs="Times New Roman"/>
          <w:b/>
          <w:sz w:val="28"/>
          <w:szCs w:val="28"/>
        </w:rPr>
        <w:t>ния времени эвакуации, информирования о структуре путей эвакуации, правилах поведения и т.д.) в условиях нормального освещения, ограниче</w:t>
      </w:r>
      <w:r w:rsidRPr="00BA0582">
        <w:rPr>
          <w:rFonts w:ascii="Times New Roman" w:hAnsi="Times New Roman" w:cs="Times New Roman"/>
          <w:b/>
          <w:sz w:val="28"/>
          <w:szCs w:val="28"/>
        </w:rPr>
        <w:t>н</w:t>
      </w:r>
      <w:r w:rsidRPr="00BA0582">
        <w:rPr>
          <w:rFonts w:ascii="Times New Roman" w:hAnsi="Times New Roman" w:cs="Times New Roman"/>
          <w:b/>
          <w:sz w:val="28"/>
          <w:szCs w:val="28"/>
        </w:rPr>
        <w:t>ной видимости (сумерки, туман, задымление, подача огнетушащих сост</w:t>
      </w:r>
      <w:r w:rsidRPr="00BA0582">
        <w:rPr>
          <w:rFonts w:ascii="Times New Roman" w:hAnsi="Times New Roman" w:cs="Times New Roman"/>
          <w:b/>
          <w:sz w:val="28"/>
          <w:szCs w:val="28"/>
        </w:rPr>
        <w:t>а</w:t>
      </w:r>
      <w:r w:rsidRPr="00BA0582">
        <w:rPr>
          <w:rFonts w:ascii="Times New Roman" w:hAnsi="Times New Roman" w:cs="Times New Roman"/>
          <w:b/>
          <w:sz w:val="28"/>
          <w:szCs w:val="28"/>
        </w:rPr>
        <w:t>вов, ухудшающих видимость, и т.п.), полной темноты (аварийного откл</w:t>
      </w:r>
      <w:r w:rsidRPr="00BA0582">
        <w:rPr>
          <w:rFonts w:ascii="Times New Roman" w:hAnsi="Times New Roman" w:cs="Times New Roman"/>
          <w:b/>
          <w:sz w:val="28"/>
          <w:szCs w:val="28"/>
        </w:rPr>
        <w:t>ю</w:t>
      </w:r>
      <w:r w:rsidRPr="00BA0582">
        <w:rPr>
          <w:rFonts w:ascii="Times New Roman" w:hAnsi="Times New Roman" w:cs="Times New Roman"/>
          <w:b/>
          <w:sz w:val="28"/>
          <w:szCs w:val="28"/>
        </w:rPr>
        <w:t>чения освещения), при угрозе и возникновении чрезвычайной ситуации (пожар, авария, стихийное бедствие, катастрофа, террористический акт и т.п.) – это:</w:t>
      </w:r>
    </w:p>
    <w:p w:rsidR="0061456E" w:rsidRPr="00BA0582" w:rsidRDefault="0061456E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знаки, указатели, таблички, направляющие линии, полосы, экраны и т.п., изготовленные с применением фотолюминесцентных технологий;</w:t>
      </w:r>
    </w:p>
    <w:p w:rsidR="0061456E" w:rsidRPr="00BA0582" w:rsidRDefault="0061456E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фотолюминесцентная эвакуационная система;</w:t>
      </w:r>
    </w:p>
    <w:p w:rsidR="0061456E" w:rsidRPr="00BA0582" w:rsidRDefault="0061456E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фотолюминесцентный материал;</w:t>
      </w:r>
    </w:p>
    <w:p w:rsidR="0061456E" w:rsidRPr="00BA0582" w:rsidRDefault="0061456E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фотолюминесценция.</w:t>
      </w:r>
    </w:p>
    <w:p w:rsidR="0061456E" w:rsidRPr="00BA0582" w:rsidRDefault="00483F6A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Pr="00BA0582">
        <w:rPr>
          <w:rFonts w:ascii="Times New Roman" w:hAnsi="Times New Roman" w:cs="Times New Roman"/>
          <w:b/>
          <w:sz w:val="28"/>
          <w:szCs w:val="28"/>
        </w:rPr>
        <w:t>. Как обозначаются в соответствии с классификацией зданий, соор</w:t>
      </w:r>
      <w:r w:rsidRPr="00BA0582">
        <w:rPr>
          <w:rFonts w:ascii="Times New Roman" w:hAnsi="Times New Roman" w:cs="Times New Roman"/>
          <w:b/>
          <w:sz w:val="28"/>
          <w:szCs w:val="28"/>
        </w:rPr>
        <w:t>у</w:t>
      </w:r>
      <w:r w:rsidRPr="00BA0582">
        <w:rPr>
          <w:rFonts w:ascii="Times New Roman" w:hAnsi="Times New Roman" w:cs="Times New Roman"/>
          <w:b/>
          <w:sz w:val="28"/>
          <w:szCs w:val="28"/>
        </w:rPr>
        <w:t>жений и пожарных отсеков по функциональной пожарной опасностиздания организаций по обслуживанию населения?</w:t>
      </w:r>
    </w:p>
    <w:p w:rsidR="00483F6A" w:rsidRPr="00BA0582" w:rsidRDefault="00483F6A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Ф1;</w:t>
      </w:r>
    </w:p>
    <w:p w:rsidR="00483F6A" w:rsidRPr="00BA0582" w:rsidRDefault="00483F6A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б) Ф2;</w:t>
      </w:r>
    </w:p>
    <w:p w:rsidR="00483F6A" w:rsidRPr="00BA0582" w:rsidRDefault="00483F6A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Ф3;</w:t>
      </w:r>
    </w:p>
    <w:p w:rsidR="00483F6A" w:rsidRPr="00BA0582" w:rsidRDefault="00483F6A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Ф4;</w:t>
      </w:r>
    </w:p>
    <w:p w:rsidR="00483F6A" w:rsidRPr="00BA0582" w:rsidRDefault="00483F6A" w:rsidP="00932C6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д) Ф5.</w:t>
      </w:r>
    </w:p>
    <w:p w:rsidR="00483F6A" w:rsidRPr="00BA0582" w:rsidRDefault="00483F6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3</w:t>
      </w:r>
      <w:r w:rsidRPr="00BA0582">
        <w:rPr>
          <w:rFonts w:ascii="Times New Roman" w:hAnsi="Times New Roman" w:cs="Times New Roman"/>
          <w:b/>
          <w:sz w:val="28"/>
          <w:szCs w:val="28"/>
        </w:rPr>
        <w:t>. Средства индивидуальной защиты людей при пожаре подраздел</w:t>
      </w:r>
      <w:r w:rsidRPr="00BA0582">
        <w:rPr>
          <w:rFonts w:ascii="Times New Roman" w:hAnsi="Times New Roman" w:cs="Times New Roman"/>
          <w:b/>
          <w:sz w:val="28"/>
          <w:szCs w:val="28"/>
        </w:rPr>
        <w:t>я</w:t>
      </w:r>
      <w:r w:rsidRPr="00BA0582">
        <w:rPr>
          <w:rFonts w:ascii="Times New Roman" w:hAnsi="Times New Roman" w:cs="Times New Roman"/>
          <w:b/>
          <w:sz w:val="28"/>
          <w:szCs w:val="28"/>
        </w:rPr>
        <w:t>ются на:</w:t>
      </w:r>
    </w:p>
    <w:p w:rsidR="00483F6A" w:rsidRPr="00BA0582" w:rsidRDefault="00483F6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средства индивидуальной защиты органов дыхания и зрения;</w:t>
      </w:r>
    </w:p>
    <w:p w:rsidR="00483F6A" w:rsidRPr="00BA0582" w:rsidRDefault="00483F6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средства индивидуальной защиты верхних и нижних конечностей;</w:t>
      </w:r>
    </w:p>
    <w:p w:rsidR="00483F6A" w:rsidRPr="00BA0582" w:rsidRDefault="00483F6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средства индивидуальной защиты пожарных.</w:t>
      </w:r>
    </w:p>
    <w:p w:rsidR="00F97288" w:rsidRPr="00BA0582" w:rsidRDefault="00483F6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4</w:t>
      </w:r>
      <w:r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97288" w:rsidRPr="00BA0582">
        <w:rPr>
          <w:rFonts w:ascii="Times New Roman" w:hAnsi="Times New Roman" w:cs="Times New Roman"/>
          <w:b/>
          <w:sz w:val="28"/>
          <w:szCs w:val="28"/>
        </w:rPr>
        <w:t>Допускается ли одновременная работа автоматических установок аэрозольного, порошкового или газового пожаротушения и систем против</w:t>
      </w:r>
      <w:r w:rsidR="00F97288" w:rsidRPr="00BA0582">
        <w:rPr>
          <w:rFonts w:ascii="Times New Roman" w:hAnsi="Times New Roman" w:cs="Times New Roman"/>
          <w:b/>
          <w:sz w:val="28"/>
          <w:szCs w:val="28"/>
        </w:rPr>
        <w:t>о</w:t>
      </w:r>
      <w:r w:rsidR="00F97288" w:rsidRPr="00BA0582">
        <w:rPr>
          <w:rFonts w:ascii="Times New Roman" w:hAnsi="Times New Roman" w:cs="Times New Roman"/>
          <w:b/>
          <w:sz w:val="28"/>
          <w:szCs w:val="28"/>
        </w:rPr>
        <w:t>дымной вентиляции в помещении пожара?</w:t>
      </w:r>
    </w:p>
    <w:p w:rsidR="00483F6A" w:rsidRPr="00BA0582" w:rsidRDefault="00F97288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не допускается;</w:t>
      </w:r>
    </w:p>
    <w:p w:rsidR="00483F6A" w:rsidRPr="00BA0582" w:rsidRDefault="00F97288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допускается.</w:t>
      </w:r>
    </w:p>
    <w:p w:rsidR="00F97288" w:rsidRPr="00BA0582" w:rsidRDefault="00F97288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5</w:t>
      </w:r>
      <w:r w:rsidRPr="00BA0582">
        <w:rPr>
          <w:rFonts w:ascii="Times New Roman" w:hAnsi="Times New Roman" w:cs="Times New Roman"/>
          <w:b/>
          <w:sz w:val="28"/>
          <w:szCs w:val="28"/>
        </w:rPr>
        <w:t>. Вытяжные вентиляторы систем противодымной защиты зданий и сооружений должны сохранять работоспособность при распространении высокотемпературных продуктов горения:</w:t>
      </w:r>
    </w:p>
    <w:p w:rsidR="00483F6A" w:rsidRPr="00BA0582" w:rsidRDefault="00F97288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а) </w:t>
      </w:r>
      <w:bookmarkStart w:id="34" w:name="_Hlk95834912"/>
      <w:r w:rsidRPr="00BA0582">
        <w:rPr>
          <w:rFonts w:ascii="Times New Roman" w:hAnsi="Times New Roman" w:cs="Times New Roman"/>
          <w:bCs/>
          <w:sz w:val="28"/>
          <w:szCs w:val="28"/>
        </w:rPr>
        <w:t>в течение времени, необходимого для эвакуации людей (при защите л</w:t>
      </w:r>
      <w:r w:rsidRPr="00BA0582">
        <w:rPr>
          <w:rFonts w:ascii="Times New Roman" w:hAnsi="Times New Roman" w:cs="Times New Roman"/>
          <w:bCs/>
          <w:sz w:val="28"/>
          <w:szCs w:val="28"/>
        </w:rPr>
        <w:t>ю</w:t>
      </w:r>
      <w:r w:rsidRPr="00BA0582">
        <w:rPr>
          <w:rFonts w:ascii="Times New Roman" w:hAnsi="Times New Roman" w:cs="Times New Roman"/>
          <w:bCs/>
          <w:sz w:val="28"/>
          <w:szCs w:val="28"/>
        </w:rPr>
        <w:t xml:space="preserve">дей на путях эвакуации); </w:t>
      </w:r>
    </w:p>
    <w:bookmarkEnd w:id="34"/>
    <w:p w:rsidR="00F97288" w:rsidRPr="00BA0582" w:rsidRDefault="00F97288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в течение всего времени развития и тушения пожара (при защите людей в пожаробезопасных зонах);</w:t>
      </w:r>
    </w:p>
    <w:p w:rsidR="00483F6A" w:rsidRPr="00BA0582" w:rsidRDefault="00F97288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в) в течение времени, необходимого для эвакуации людей (при защите людей на путях эвакуации), или в течение всего времени развития и тушения пожара (при защите людей в пожаробезопасных зонах).</w:t>
      </w:r>
    </w:p>
    <w:p w:rsidR="00F97288" w:rsidRPr="00BA0582" w:rsidRDefault="00F97288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6</w:t>
      </w:r>
      <w:r w:rsidRPr="00BA05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E01BA" w:rsidRPr="00BA0582">
        <w:rPr>
          <w:rFonts w:ascii="Times New Roman" w:hAnsi="Times New Roman" w:cs="Times New Roman"/>
          <w:b/>
          <w:sz w:val="28"/>
          <w:szCs w:val="28"/>
        </w:rPr>
        <w:t>Пожарные краны и средства обеспечения их использования отн</w:t>
      </w:r>
      <w:r w:rsidR="00EE01BA" w:rsidRPr="00BA0582">
        <w:rPr>
          <w:rFonts w:ascii="Times New Roman" w:hAnsi="Times New Roman" w:cs="Times New Roman"/>
          <w:b/>
          <w:sz w:val="28"/>
          <w:szCs w:val="28"/>
        </w:rPr>
        <w:t>о</w:t>
      </w:r>
      <w:r w:rsidR="00EE01BA" w:rsidRPr="00BA0582">
        <w:rPr>
          <w:rFonts w:ascii="Times New Roman" w:hAnsi="Times New Roman" w:cs="Times New Roman"/>
          <w:b/>
          <w:sz w:val="28"/>
          <w:szCs w:val="28"/>
        </w:rPr>
        <w:t>сятся к:</w:t>
      </w:r>
    </w:p>
    <w:p w:rsidR="00EE01BA" w:rsidRPr="00BA0582" w:rsidRDefault="00EE01B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мобильным средствам пожаротушения;</w:t>
      </w:r>
    </w:p>
    <w:p w:rsidR="00EE01BA" w:rsidRPr="00BA0582" w:rsidRDefault="00EE01B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первичным средствам пожаротушения;</w:t>
      </w:r>
    </w:p>
    <w:p w:rsidR="00EE01BA" w:rsidRPr="00BA0582" w:rsidRDefault="00EE01B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установкам пожаротушения.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7</w:t>
      </w:r>
      <w:r w:rsidRPr="00BA0582">
        <w:rPr>
          <w:rFonts w:ascii="Times New Roman" w:hAnsi="Times New Roman" w:cs="Times New Roman"/>
          <w:b/>
          <w:sz w:val="28"/>
          <w:szCs w:val="28"/>
        </w:rPr>
        <w:t>. Пожарные шкафы и многофункциональные интегрированные п</w:t>
      </w:r>
      <w:r w:rsidRPr="00BA0582">
        <w:rPr>
          <w:rFonts w:ascii="Times New Roman" w:hAnsi="Times New Roman" w:cs="Times New Roman"/>
          <w:b/>
          <w:sz w:val="28"/>
          <w:szCs w:val="28"/>
        </w:rPr>
        <w:t>о</w:t>
      </w:r>
      <w:r w:rsidRPr="00BA0582">
        <w:rPr>
          <w:rFonts w:ascii="Times New Roman" w:hAnsi="Times New Roman" w:cs="Times New Roman"/>
          <w:b/>
          <w:sz w:val="28"/>
          <w:szCs w:val="28"/>
        </w:rPr>
        <w:t>жарные шкафы должны обеспечивать размещение и хранение в них: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мобильные средства пожаротушения;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первичные средства пожаротушения;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установки пожаротушения.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8</w:t>
      </w:r>
      <w:r w:rsidRPr="00BA0582">
        <w:rPr>
          <w:rFonts w:ascii="Times New Roman" w:hAnsi="Times New Roman" w:cs="Times New Roman"/>
          <w:b/>
          <w:sz w:val="28"/>
          <w:szCs w:val="28"/>
        </w:rPr>
        <w:t>. Каким способом подачи огнетушащего вещества должны обеспеч</w:t>
      </w:r>
      <w:r w:rsidRPr="00BA0582">
        <w:rPr>
          <w:rFonts w:ascii="Times New Roman" w:hAnsi="Times New Roman" w:cs="Times New Roman"/>
          <w:b/>
          <w:sz w:val="28"/>
          <w:szCs w:val="28"/>
        </w:rPr>
        <w:t>и</w:t>
      </w:r>
      <w:r w:rsidRPr="00BA0582">
        <w:rPr>
          <w:rFonts w:ascii="Times New Roman" w:hAnsi="Times New Roman" w:cs="Times New Roman"/>
          <w:b/>
          <w:sz w:val="28"/>
          <w:szCs w:val="28"/>
        </w:rPr>
        <w:t>вать автоматические и автономные установки пожаротушения ликвидацию пожара?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поверхностным способом;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объемным способом;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внутренним способом;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внешним способом.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2</w:t>
      </w:r>
      <w:r w:rsidR="00AF0CA6" w:rsidRPr="00BA0582">
        <w:rPr>
          <w:rFonts w:ascii="Times New Roman" w:hAnsi="Times New Roman" w:cs="Times New Roman"/>
          <w:b/>
          <w:sz w:val="28"/>
          <w:szCs w:val="28"/>
        </w:rPr>
        <w:t>9</w:t>
      </w:r>
      <w:r w:rsidRPr="00BA0582">
        <w:rPr>
          <w:rFonts w:ascii="Times New Roman" w:hAnsi="Times New Roman" w:cs="Times New Roman"/>
          <w:b/>
          <w:sz w:val="28"/>
          <w:szCs w:val="28"/>
        </w:rPr>
        <w:t>. Где должны быть установлены пожарные гидранты?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а) на сетях наружного водопровода;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б) на сетях внутреннего водопровода;</w:t>
      </w:r>
    </w:p>
    <w:p w:rsidR="002D629A" w:rsidRPr="00BA0582" w:rsidRDefault="002D629A" w:rsidP="00483F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lastRenderedPageBreak/>
        <w:t>в) оба ответа верны.</w:t>
      </w:r>
    </w:p>
    <w:p w:rsidR="00894AAE" w:rsidRPr="00BA0582" w:rsidRDefault="00894AAE" w:rsidP="00894A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582">
        <w:rPr>
          <w:rFonts w:ascii="Times New Roman" w:hAnsi="Times New Roman" w:cs="Times New Roman"/>
          <w:b/>
          <w:sz w:val="28"/>
          <w:szCs w:val="28"/>
        </w:rPr>
        <w:t>30. Когда должно автоматически включаться эвакуационное освещ</w:t>
      </w:r>
      <w:r w:rsidRPr="00BA0582">
        <w:rPr>
          <w:rFonts w:ascii="Times New Roman" w:hAnsi="Times New Roman" w:cs="Times New Roman"/>
          <w:b/>
          <w:sz w:val="28"/>
          <w:szCs w:val="28"/>
        </w:rPr>
        <w:t>е</w:t>
      </w:r>
      <w:r w:rsidRPr="00BA0582">
        <w:rPr>
          <w:rFonts w:ascii="Times New Roman" w:hAnsi="Times New Roman" w:cs="Times New Roman"/>
          <w:b/>
          <w:sz w:val="28"/>
          <w:szCs w:val="28"/>
        </w:rPr>
        <w:t>ние?</w:t>
      </w:r>
    </w:p>
    <w:p w:rsidR="00894AAE" w:rsidRPr="00BA0582" w:rsidRDefault="00894AAE" w:rsidP="00894A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а) по окончании рабочего дня;</w:t>
      </w:r>
    </w:p>
    <w:p w:rsidR="00894AAE" w:rsidRPr="00BA0582" w:rsidRDefault="00894AAE" w:rsidP="00894A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A0582">
        <w:rPr>
          <w:rFonts w:ascii="Times New Roman" w:hAnsi="Times New Roman" w:cs="Times New Roman"/>
          <w:bCs/>
          <w:i/>
          <w:iCs/>
          <w:sz w:val="28"/>
          <w:szCs w:val="28"/>
        </w:rPr>
        <w:t>б) при прекращении электропитания рабочего освещения;</w:t>
      </w:r>
    </w:p>
    <w:p w:rsidR="00894AAE" w:rsidRPr="00BA0582" w:rsidRDefault="00894AAE" w:rsidP="00894A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в) в 15 часов в зимнее время и в 18 часов в летнее время года;</w:t>
      </w:r>
    </w:p>
    <w:p w:rsidR="00894AAE" w:rsidRPr="00BA0582" w:rsidRDefault="00894AAE" w:rsidP="00894AA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582">
        <w:rPr>
          <w:rFonts w:ascii="Times New Roman" w:hAnsi="Times New Roman" w:cs="Times New Roman"/>
          <w:bCs/>
          <w:sz w:val="28"/>
          <w:szCs w:val="28"/>
        </w:rPr>
        <w:t>г) в случае возникшего пожара.</w:t>
      </w:r>
    </w:p>
    <w:p w:rsidR="007B586F" w:rsidRPr="00BA0582" w:rsidRDefault="007B586F" w:rsidP="007B586F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7B586F" w:rsidRPr="00BA0582" w:rsidRDefault="007B586F" w:rsidP="007B58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5" w:name="_Hlk95893222"/>
      <w:r w:rsidRPr="00BA0582">
        <w:rPr>
          <w:rFonts w:ascii="Times New Roman" w:eastAsia="Calibri" w:hAnsi="Times New Roman" w:cs="Times New Roman"/>
          <w:b/>
          <w:sz w:val="28"/>
          <w:szCs w:val="28"/>
        </w:rPr>
        <w:t>7.1.5. Примерные тесты к модулю № 5 «</w:t>
      </w:r>
      <w:r w:rsidR="00CD3375" w:rsidRPr="00BA0582">
        <w:rPr>
          <w:rFonts w:ascii="Times New Roman" w:hAnsi="Times New Roman"/>
          <w:b/>
          <w:sz w:val="28"/>
          <w:szCs w:val="28"/>
        </w:rPr>
        <w:t>Требования пожарной без</w:t>
      </w:r>
      <w:r w:rsidR="00CD3375" w:rsidRPr="00BA0582">
        <w:rPr>
          <w:rFonts w:ascii="Times New Roman" w:hAnsi="Times New Roman"/>
          <w:b/>
          <w:sz w:val="28"/>
          <w:szCs w:val="28"/>
        </w:rPr>
        <w:t>о</w:t>
      </w:r>
      <w:r w:rsidR="00CD3375" w:rsidRPr="00BA0582">
        <w:rPr>
          <w:rFonts w:ascii="Times New Roman" w:hAnsi="Times New Roman"/>
          <w:b/>
          <w:sz w:val="28"/>
          <w:szCs w:val="28"/>
        </w:rPr>
        <w:t>пасности при проектировании, строительстве и эксплуатации объекта з</w:t>
      </w:r>
      <w:r w:rsidR="00CD3375" w:rsidRPr="00BA0582">
        <w:rPr>
          <w:rFonts w:ascii="Times New Roman" w:hAnsi="Times New Roman"/>
          <w:b/>
          <w:sz w:val="28"/>
          <w:szCs w:val="28"/>
        </w:rPr>
        <w:t>а</w:t>
      </w:r>
      <w:r w:rsidR="00CD3375" w:rsidRPr="00BA0582">
        <w:rPr>
          <w:rFonts w:ascii="Times New Roman" w:hAnsi="Times New Roman"/>
          <w:b/>
          <w:sz w:val="28"/>
          <w:szCs w:val="28"/>
        </w:rPr>
        <w:t>щиты</w:t>
      </w:r>
      <w:r w:rsidRPr="00BA0582">
        <w:rPr>
          <w:rFonts w:ascii="Times New Roman" w:hAnsi="Times New Roman"/>
          <w:b/>
          <w:sz w:val="28"/>
          <w:szCs w:val="28"/>
        </w:rPr>
        <w:t>»</w:t>
      </w:r>
    </w:p>
    <w:bookmarkEnd w:id="35"/>
    <w:p w:rsidR="00CF6B04" w:rsidRPr="00BA0582" w:rsidRDefault="007B586F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bookmarkStart w:id="36" w:name="_Hlk82684215"/>
      <w:bookmarkEnd w:id="14"/>
      <w:bookmarkEnd w:id="16"/>
      <w:bookmarkEnd w:id="17"/>
      <w:bookmarkEnd w:id="18"/>
      <w:r w:rsidR="00CF6B04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 степенью пожаровзрывоопасности и пожарной опасности эле</w:t>
      </w:r>
      <w:r w:rsidR="00CF6B04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F6B04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трооборудования понимается:</w:t>
      </w:r>
    </w:p>
    <w:p w:rsidR="00CF6B04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опасность возникновения источника зажигания внутри электрооборуд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вания;</w:t>
      </w:r>
    </w:p>
    <w:p w:rsidR="00CF6B04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опасность контакта источника зажигания с окружающей электрообор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дование горючей средой;</w:t>
      </w:r>
    </w:p>
    <w:p w:rsidR="007B586F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опасность возникновения источника зажигания внутри электрооборуд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 и (или) опасность контакта источника зажигания с окружающей электр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горючей средой.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Общие приемные устройства наружного воздуха допускается пред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сматривать для систем приточной противодымной вентиляции разных п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жарных отсеков при установке противопожарных клапанов: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нормально закрытых - на воздуховодах систем приточной противоды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вентиляции в местах пересечения ограждающих строительных конструкций помещения для вентиляционного оборудования, если установки этих систем размещаются в общем помещении для вентиляционного оборудования;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нормально закрытых - на воздуховодах систем приточной противоды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вентиляции перед клапанами наружного воздуха всех таких систем, если у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тановки этих систем размещаются в разных помещениях для вентиляционного оборудования; в указанных установках противопожарные клапаны допускается устанавливать взамен клапанов наружного воздуха;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оба вышеуказанных ответа верны.</w:t>
      </w:r>
    </w:p>
    <w:p w:rsidR="00CF6B04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Противопожарное оборудование мусоропровода должно обеспеч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вать автоматическое пожаротушение в:</w:t>
      </w:r>
    </w:p>
    <w:p w:rsidR="00CF6B04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контейнере;</w:t>
      </w:r>
    </w:p>
    <w:p w:rsidR="00CF6B04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стволе;</w:t>
      </w:r>
    </w:p>
    <w:p w:rsidR="00CF6B04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шкибере;</w:t>
      </w:r>
    </w:p>
    <w:p w:rsidR="00CF6B04" w:rsidRPr="00BA0582" w:rsidRDefault="00CF6B04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г) мусоросборной камере. 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Система управления лифта должна исключать возможность прив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дения лифта в движение при получении сигнала из системы пожарной си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нализации в следующих случаях: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 остановке лифта в результате срабатывания цепей безопасности;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при нахождении лифта в режиме </w:t>
      </w:r>
      <w:r w:rsidR="00BF36CF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Ревизия</w:t>
      </w:r>
      <w:r w:rsidR="00BF36CF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в) при нахождении лифта в режиме </w:t>
      </w:r>
      <w:r w:rsidR="00BF36CF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Эвакуация пассажиров с использов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нием привода лифта</w:t>
      </w:r>
      <w:r w:rsidR="00BF36CF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F6B04" w:rsidRPr="00BA0582" w:rsidRDefault="00CF6B04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при нахождении лифта в режиме, инициированном датчиками землетр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сения</w:t>
      </w:r>
      <w:r w:rsidR="00BF36CF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F36CF" w:rsidRPr="00BA0582" w:rsidRDefault="00BF36CF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верны ответы а) и в);</w:t>
      </w:r>
    </w:p>
    <w:p w:rsidR="00BF36CF" w:rsidRPr="00BA0582" w:rsidRDefault="00BF36CF" w:rsidP="00CF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е) все вышеперечисленные ответы верны.</w:t>
      </w:r>
    </w:p>
    <w:p w:rsidR="00CF6B04" w:rsidRPr="00BA0582" w:rsidRDefault="00BF36CF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Допускается ли на территории, расположенной между подъездом для пожарных автомобилей и зданием или сооружением размещать огра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дения (за исключением ограждений для палисадников), воздушные линии электропередачи, осуществлять рядовую посадку деревьев и устанавливать иные конструкции, способные создать препятствия для работы пожарных автолестниц и автоподъемников?</w:t>
      </w:r>
    </w:p>
    <w:p w:rsidR="00BF36CF" w:rsidRPr="00BA0582" w:rsidRDefault="00BF36CF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допускается;</w:t>
      </w:r>
    </w:p>
    <w:p w:rsidR="00BF36CF" w:rsidRPr="00BA0582" w:rsidRDefault="00BF36CF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не допускается.</w:t>
      </w:r>
    </w:p>
    <w:p w:rsidR="00C31155" w:rsidRPr="00BA0582" w:rsidRDefault="00C31155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Какой подъезд пожарных автомобилей должен быть обеспечен к зданиям с площадью застройки более 10 000 квадратных метров или шир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более 100 метров?</w:t>
      </w:r>
    </w:p>
    <w:p w:rsidR="00C31155" w:rsidRPr="00BA0582" w:rsidRDefault="00C31155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 двух продольных сторон;</w:t>
      </w:r>
    </w:p>
    <w:p w:rsidR="00C31155" w:rsidRPr="00BA0582" w:rsidRDefault="00C31155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 одной продольной стороны;</w:t>
      </w:r>
    </w:p>
    <w:p w:rsidR="00BF36CF" w:rsidRPr="00BA0582" w:rsidRDefault="00C31155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со всех сторон.</w:t>
      </w:r>
    </w:p>
    <w:p w:rsidR="002E5B7B" w:rsidRPr="00BA0582" w:rsidRDefault="00C31155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Противопожарные расстояния от автозаправочных станций с по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земными резервуарами для хранения жидкого топлива до границ земел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участков дошкольных образовательных организаций, общеобразов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тельных организаций, общеобразовательных организаций с наличием и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2E5B7B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терната, лечебных учреждений стационарного типа должны составлять не менее: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25 метров;</w:t>
      </w:r>
    </w:p>
    <w:p w:rsidR="00BF36CF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50 метров;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100 метров;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150 метров.</w:t>
      </w:r>
    </w:p>
    <w:p w:rsidR="00C31155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Какие из нижеперечисленных работ не относятся к пожароопасным работам?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0F6D41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окрасочные работы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б)деятельность с горючими материалами (клей, мастика), которые выд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ляют летучие вещества;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в)огневые работы, когда оборудование и инструмент нагреваются до температуры самовоспламенения;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г)электро- и газосварочные работы;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д)резка металла с образованием искр;</w:t>
      </w:r>
    </w:p>
    <w:p w:rsidR="002E5B7B" w:rsidRPr="00BA0582" w:rsidRDefault="002E5B7B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е) рубка металла;</w:t>
      </w:r>
    </w:p>
    <w:p w:rsidR="002E5B7B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="002E5B7B"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паяльные работы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Огневые работы должны проводиться: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только в дневное время (дневную рабочую смену);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б) только в дневное время (дневную рабочую смену), за исключением случ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ев ликвидации или локализации возможных аварий в соответствии с планом м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роприятий по локализации и ликвидации последствий аварий;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круглосуточно.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Места выполнения огневых работ на территории, на которой нах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дятся взрывопожароопасные производственные объекты, подразделяются на: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постоянные;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переменные;</w:t>
      </w:r>
    </w:p>
    <w:p w:rsidR="000F6D41" w:rsidRPr="00BA0582" w:rsidRDefault="000F6D41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временные.</w:t>
      </w:r>
    </w:p>
    <w:p w:rsidR="00BB15FD" w:rsidRPr="00BA0582" w:rsidRDefault="00BB15FD" w:rsidP="00CD3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B15FD" w:rsidRPr="00BB15FD" w:rsidRDefault="00BB15FD" w:rsidP="00BB15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7.1.</w:t>
      </w: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B1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Примерные тесты к модулю № </w:t>
      </w: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BB1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Тушение пожаров и оказание первой помощи пострадавшим</w:t>
      </w:r>
      <w:r w:rsidRPr="00BB1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BB15FD" w:rsidRPr="00BA0582" w:rsidRDefault="00BB15FD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Для зданий и сооружений должно быть обеспечено устройство:</w:t>
      </w:r>
    </w:p>
    <w:p w:rsidR="00BB15FD" w:rsidRPr="00BA0582" w:rsidRDefault="00BB15FD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пожарных проездов и подъездных путей к зданиям и сооружениям для пожарной техники, специальных или совмещенных с функциональными прое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дами и подъездами;</w:t>
      </w:r>
    </w:p>
    <w:p w:rsidR="00BB15FD" w:rsidRPr="00BA0582" w:rsidRDefault="00BB15FD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средств подъема личного состава подразделений пожарной охраны и пожарной техники на этажи и на кровлю зданий и сооружений;</w:t>
      </w:r>
    </w:p>
    <w:p w:rsidR="00BB15FD" w:rsidRPr="00BA0582" w:rsidRDefault="00BB15FD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противопожарного водопровода, в том числе совмещенного с хозяйс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венным или специального, сухотрубов и пожарных емкостей (резервуаров);</w:t>
      </w:r>
    </w:p>
    <w:p w:rsidR="00BB15FD" w:rsidRPr="00BA0582" w:rsidRDefault="00BB15FD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все вышеперечисленные ответы верны.</w:t>
      </w:r>
    </w:p>
    <w:p w:rsidR="00FE11F7" w:rsidRPr="00BA0582" w:rsidRDefault="00BB15FD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FE11F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Выработка у персонала навыков и способности самостоятельно, б</w:t>
      </w:r>
      <w:r w:rsidR="00FE11F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FE11F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 и безошибочно ориентироваться в ситуации при возникновении угр</w:t>
      </w:r>
      <w:r w:rsidR="00FE11F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FE11F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зы пожара и чрезвычайных или самого пожара, определять решающее н</w:t>
      </w:r>
      <w:r w:rsidR="00FE11F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FE11F7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правление действий и принимать правильные меры по предупреждению или ликвидации пожара – это: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задачапроведения с персоналом объектов тренировок;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функция проведения с персоналом объектов тренировок;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мероприятие по проведению с персоналом объектов тренировок.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Противопожарные тренировки подразделяются на: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объектовые;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б)территориальные;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тренировки структурных подразделений;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совместные с подразделениями ГПС;</w:t>
      </w:r>
    </w:p>
    <w:p w:rsidR="00FE11F7" w:rsidRPr="00BA0582" w:rsidRDefault="00FE11F7" w:rsidP="00BB1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д) индивидуальные.</w:t>
      </w:r>
    </w:p>
    <w:p w:rsidR="00FE11F7" w:rsidRPr="00BA0582" w:rsidRDefault="00FE11F7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Обстановку условного пожара при проведении противопожарных тренировок имитируют следующими средствами:</w:t>
      </w:r>
    </w:p>
    <w:p w:rsidR="00FE11F7" w:rsidRPr="00BA0582" w:rsidRDefault="00FE11F7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очаг пожара - красными флажками (работать без изолирующих пр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тивогазов запрещается!);</w:t>
      </w:r>
    </w:p>
    <w:p w:rsidR="00FE11F7" w:rsidRPr="00BA0582" w:rsidRDefault="00FE11F7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зона задымления - синими флажками;</w:t>
      </w:r>
    </w:p>
    <w:p w:rsidR="00FE11F7" w:rsidRPr="00BA0582" w:rsidRDefault="00FE11F7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зона токсичных газов, радиоактивности, выделения вредных паров - желтыми флажками;</w:t>
      </w:r>
    </w:p>
    <w:p w:rsidR="00FE11F7" w:rsidRPr="00BA0582" w:rsidRDefault="00FE11F7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зона разрушения – белыми флажками;</w:t>
      </w:r>
    </w:p>
    <w:p w:rsidR="00FE11F7" w:rsidRPr="00BA0582" w:rsidRDefault="00FE11F7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д) все вышеперечисленные ответы верны.</w:t>
      </w:r>
    </w:p>
    <w:p w:rsidR="0034046F" w:rsidRPr="00BA0582" w:rsidRDefault="00FE11F7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34046F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каждое средство индивидуальной защиты и спасения заводится учетная карточка, которая хранится у:</w:t>
      </w:r>
    </w:p>
    <w:p w:rsidR="0034046F" w:rsidRPr="00BA0582" w:rsidRDefault="0034046F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руководителя организации;</w:t>
      </w:r>
    </w:p>
    <w:p w:rsidR="0034046F" w:rsidRPr="00BA0582" w:rsidRDefault="0034046F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руководителя структурного подразделения;</w:t>
      </w:r>
    </w:p>
    <w:p w:rsidR="0034046F" w:rsidRPr="00BA0582" w:rsidRDefault="0034046F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должностного лица;</w:t>
      </w:r>
    </w:p>
    <w:p w:rsidR="0034046F" w:rsidRPr="00BA0582" w:rsidRDefault="0034046F" w:rsidP="00FE1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любого сотрудника организации.</w:t>
      </w:r>
    </w:p>
    <w:p w:rsidR="000F54AC" w:rsidRPr="00BA0582" w:rsidRDefault="0034046F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0F54AC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необходимо сделать в первую очередь, чтобы помочь постр</w:t>
      </w:r>
      <w:r w:rsidR="000F54AC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F54AC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давшему на месте происшествия, если существует опасность (возгорание, взрыв, обвал и прочее)?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приступить к оказанию первой помощи на месте происшествия;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вынести пострадавшего из опасной зоны с соблюдением правил собс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венной безопасности;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приступить к выяснению причины и обстоятельства случившегося;</w:t>
      </w:r>
    </w:p>
    <w:p w:rsidR="0034046F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покинуть опасное место и вызвать профессиональных спасателей.</w:t>
      </w:r>
    </w:p>
    <w:p w:rsidR="000F54AC" w:rsidRPr="00BA0582" w:rsidRDefault="0034046F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0F54AC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правила выполнения искусственного дыхания если ок</w:t>
      </w:r>
      <w:r w:rsidR="000F54AC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F54AC"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зывает помощь один спасатель: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2 вдоха искусственного дыхания после 5 надавливаний на грудину, пр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поднять ноги пострадавшего, реанимацию проводить до прибытия медперсон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2 вдоха искусственного дыхания после 15 надавливаний на грудину, пр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поднять ноги пострадавшего, приложить холод к голове, реанимацию пров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дить до прибытия медперсонала;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2 вдоха искусственного дыхания после 10 надавливаний на грудину, приподнять ноги пострадавшего, приложить холод к голове, реанимацию пров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дить до прибытия медперсонала.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Как обезопасить себя при проведении искусственной вентиляции легких пострадавшему с подозрением на отравление ядовитыми газами?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проводить искусственную вентиляцию легких через носовой платок, марлевую маску;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проводить надавливания на грудную клетку не менее 5 минут для вых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 ядовитых газов из легких и затем начать ИВЛ способом «изо рта в рот»;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проводить искусственную вентиляцию легких, используя любые защи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 средства из аптечки первой помощи;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использовать защитную маску с валиком герметичности и обратным клапаном, а в случае ее отсутствия проводить только непрямой массаж сер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</w:t>
      </w: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ца.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Какие действия из перечисленных недопустимы, если у пострада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шего термические ожоги без повреждения целостности кожи и ожоговых п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зырей?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вскрывать ожоговые пузыри и туго бинтовать обожженную повер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отдирать от обожженной поверхности остатки одежды;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смазывать обожженную поверхность маслами или жирами;</w:t>
      </w:r>
    </w:p>
    <w:p w:rsidR="0034046F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г) все перечисленные действия.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Что недопустимо делать, если у пострадавшего термические ожоги с повреждением целостности кожи и ожоговых пузырей?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смазывать ожог йодом, зеленкой, мазями или присыпать крахмалом;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смазывать маслом или вазелином;</w:t>
      </w:r>
    </w:p>
    <w:p w:rsidR="000F54AC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промывать место ожога холодной водой или прикладывать к повре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Pr="00BA0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денной коже снег или холод;</w:t>
      </w:r>
    </w:p>
    <w:p w:rsidR="0034046F" w:rsidRPr="00BA0582" w:rsidRDefault="000F54AC" w:rsidP="000F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все перечисленные действия.</w:t>
      </w:r>
    </w:p>
    <w:bookmarkEnd w:id="19"/>
    <w:p w:rsidR="0034046F" w:rsidRPr="00BA0582" w:rsidRDefault="0034046F" w:rsidP="00340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20"/>
    <w:bookmarkEnd w:id="36"/>
    <w:p w:rsidR="007B586F" w:rsidRPr="00BA0582" w:rsidRDefault="007B586F" w:rsidP="007B586F">
      <w:pPr>
        <w:spacing w:after="0" w:line="240" w:lineRule="auto"/>
        <w:ind w:left="360" w:firstLine="34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sz w:val="28"/>
          <w:szCs w:val="28"/>
        </w:rPr>
        <w:t>7.2. Примерные тесты для итоговой аттестации</w:t>
      </w:r>
    </w:p>
    <w:bookmarkEnd w:id="21"/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Пожары классифицируются по: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способу горения;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взрывоопасности;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виду горючего материала;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скорости воспламенения.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К пожарам класса А относятся: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пожары твердых горючих веществ и материалов;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пожары горючих жидкостей или плавящихся твердых веществ и мат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риалов;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пожары газов;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пожары металлов;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пожары горючих веществ и материалов электроустановок, находящихся под напряжением;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пожары ядерных материалов, радиоактивных отходов и радиоактивных веществ.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 пожарам класса В относятся: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пожары газов;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пожары горючих жидкостей или плавящихся твердых веществ и мат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риалов;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пожары твердых горючих веществ и материалов;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пожары металлов;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пожары горючих веществ и материалов электроустановок, находящихся под напряжением;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пожары ядерных материалов, радиоактивных отходов и радиоактивных веществ.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К опасным факторам пожара, воздействующим на людей и имущ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ство, относятся: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пламя и искры;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тепловой поток;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повышенная температура окружающей среды;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повышенная концентрация токсичных продуктов горения и термическ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разложения;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пониженная концентрация кислорода;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снижение видимости в дыму;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ж)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 сопутствующим проявлениям опасных факторов пожара относя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осколки, части разрушившихся зданий, сооружений, транспортных средств, технологических установок, оборудования, агрегатов, изделий и иного имущества; 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радиоактивные и токсичные вещества и материалы, попавшие в окр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жающую среду из разрушенных технологических установок, оборудования, 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регатов, изделий и иного имущества;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вынос высокого напряжения на токопроводящие части технологических установок, оборудования, агрегатов, изделий и иного имущества;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опасные факторы взрыва, происшедшего вследствие пожара;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воздействие огнетушащих веществ;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Назовите составляющие процесса горения (несколько вариантов ответа):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наличие горючего вещества;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большая скорость химического превращения;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наличие окислителя;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наличие источника воспламенения;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большое количество газообразных продуктов.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Причины возникновения пожаров в жилых и общественных здан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ях (несколько вариантов ответа):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неисправность электросети и электроприборов;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возгорание электроприборов, оставленных под напряжением, без пр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смотра;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осторожное обращение с огнем;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установка печей, не отвечающих требованиям пожарной безопасн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д) разведение костров во дворах и в квартирах;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наличие первичных средств пожаротушения.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Пожары горючих веществ и материалов электроустановок, наход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щихся под напряжением, классифицируются как: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пожары класса (Е);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пожары класса (F);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пожары класса (С).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Горючие вещества и материалы: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вещества и материалы, способные гореть в воздухе при воздействии 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точника зажигания, но неспособные самостоятельно гореть после его удаления;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вещества и материалы, способные самовозгораться, а также возг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раться под воздействием источника зажигания и самостоятельно гореть после его удаления;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вещества и материалы, неспособные гореть в воздухе.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 Классификация пожаров по виду горючего материала используе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 определении состава сил и средств подразделений пожарной охраны и других служб, необходимых для тушения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для обозначения области применения средств пожаротушения;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 обосновании мер пожарной безопасности, необходимых для защиты людей и имущества при пожаре.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Целью государственной политики в области пожарной безопасн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 является: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обеспечение необходимого уровня защищенности личности от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обеспечение необходимого уровня защищенности личности и имущес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 от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обеспечение необходимого уровня защищенности личности и общества от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обеспечение необходимого уровня защищенности личности, имущества, общества и государства от пожаров.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Основными задачами государственной политики в области пожа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безопасности являются: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оценка пожарных рисков на территории Российской Федерации, опред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ление комплекса задач по их предотвращению;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совершенствование нормативно-правовой базы в области пожарной безопасности с учетом оценки риска причинения вреда (ущерба) третьим лицам в результате пожара;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совершенствование федерального государственного пожарного надзора путем внедрения принципа приоритетности профилактических мероприятий и риск-ориентированного подхода с учетом индикаторов риска нарушения обяз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тельных требований пожарной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развитие системы негосударственного контроля за соблюдением треб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ваний пожарной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повышение качества обучения личного состава подразделений всех в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 пожарной охраны в части, касающейся профилактики и тушения пожаров, а также проведения аварийно-спасательных работ;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верны ответы а), б) и г);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Приоритетными направлениями государственной политики в 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ласти пожарной безопасности являются: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актуализация нормативно-правовой базы;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обеспечение качественного повышения уровня защищенности насел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и объектов защиты от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обеспечение эффективного функционирования и развития пожарной 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выработка и реализация государственной научно-технической политики в области пожарной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все вышеперечисленные ответы неверны;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е)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Совершенствование нормативно-правового обеспечения деятел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ности в области пожарной безопасности, осуществляемой федеральными органами исполнительной власти, органами исполнительной власти суб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ъ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ектов Российской Федерации, органами местного самоуправления, орган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зациями и гражданами с учетом разграничения их полномочий и ответс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венности относится к мероприятиям: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по актуализации нормативно-правовой базы;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 обеспечению качественного повышения уровня защищенности нас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ления и объектов защиты от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 выработке и реализации государственной научно-технической пол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в области пожарной безопасности.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Оптимизация структуры подразделений всех видов пожарной 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раны, повышение их мобильности и оперативности, оснащение совреме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высокоэффективной и многофункциональной унифицированной п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жарной техникой, робототехническими средствами, беспилотными авиац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онными системами, средствами мониторинга, связи, экипировкой, снар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жением, медицинским оборудованием для оказания помощи пострадавшим в результате пожаров относится к мероприятиям: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 актуализации нормативно-правовой базы;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 обеспечению качественного повышения уровня защищенности нас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ления и объектов защиты от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 выработке и реализации государственной научно-технической пол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в области пожарной безопасности.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Повышение эффективности функционирования единой государс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венной системы предупреждения и ликвидации чрезвычайных ситуаций в части, касающейся профилактики и тушения пожаров относится к мер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приятиям: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 актуализации нормативно-правовой базы;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по обеспечению качественного повышения уровня защищенности насе-ления и объектов защиты от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 выработке и реализации государственной научно-технической пол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тики в области пожарной безопасности.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Активизация разработки проектов нормативных правовых актов, устанавливающих требования к работам и услугам в области пожарной безопасности относится к мероприятиям: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 актуализации нормативно-правовой базы;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б) по выработке и реализации государственной научно-технической пол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тики в области пожарной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по обеспечению эффективного функционирования и развития пожарной охраны;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 обеспечению качественного повышения уровня защищенности насе-ления и объектов защиты от пожаров.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Механизмами реализации государственной политики в области пожарной безопасности являются: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нормативно-правовое и экономическое регулирование в области пожа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реализация планов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работ, а также расписаний выездов таких подразделений и гарнизонов в указанных целях;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привлечение граждан, общественных объединений и иных организаций к профилактике и тушению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организация и проведение профилактических мероприятий на земел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участках, не используемых по целевому назначению;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организация и осуществление научных исследований и разработок в 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ласти пожарной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преодоление кризисных ситуаций, связанных с пожарами;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Должностными лицами государственного пожарного надзора пр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водятся следующие виды плановых контрольных (надзорных) меропри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тий: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инспекционный визит;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рейдовый осмотр;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выездная проверка;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документарная проверка;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выборочный контроль.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Идентификация здания, сооружения, производственного объекта проводится путем установления их соответствия существенным признакам: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класс функциональной пожарной 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степень огнестойкости, класс конструктивной пожарной 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категория наружных установок по пожарной опасности, категория зд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ний, сооружений и помещений по пожарной и взрывопожарной опасности (для производственных объектов);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верны ответы а) и в);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Правила противопожарного режима в Российской Федерации ре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ламентированы: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Федеральным законом РФ от 22.07.2008 № 123-ФЗ РФ;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Федеральным законом РФ от 11.06.2021 № 168-ФЗ;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Постановлением Правительства РФ от 16 сентября 2020 г. № 1479;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г) Постановлением Правительства РФ от 12 апреля 2012 г. № 290.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 обнаружении пожара или признаков горения в здании, пом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щении (задымление, запах гари, повышение температуры воздуха и др.) должностным лицам, индивидуальным предпринимателям, гражданам Ро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сийской Федерации, иностранным гражданам, лицам без гражданства нео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ходимо: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немедленно сообщить об этом по телефону в пожарную охрану с ук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занием наименования объекта защиты, адреса места его расположения, места возникновения пожара, а также фамилии сообщающего информацию;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принять меры по эвакуации людей, а при условии отсутствия угрозы жизни и здоровью людей меры по тушению пожара в начальной стадии;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самостоятельно начать определить место возгорания и начать тушить пожар;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все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Обучение лиц мерам пожарной безопасности осуществляется по: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программам противопожарного инструктажа;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программам дополнительного профессионального образования;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программам высшего и средне-профессионального образования;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самостоятельно изученным программам.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Противопожарный режим это: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требования пожарной безопасности, устанавливающие правила повед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 людей;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требования пожарной безопасности, устанавливающие порядок орган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зации производства и (или) содержания территорий, зданий, сооружений, пом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щений организаций и других объектов в целях обеспечения пожарной безопа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требования пожарной безопасности, устанавливающие правила пов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дения людей,порядок организации производства и (или) содержания террит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рий, зданий, сооружений, помещений организаций и других объектов в целях обеспечения пожарной безопасности.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Инструкции о мерах пожарной безопасности утверждаются в соо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ветствии с: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Правилами противопожарного режима в Российской Федерации (утв. Постановлением Правительства РФ от 16 сентября 2020 г. № 1479;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Федеральным законом РФ от 21.12.94 № 69-ФЗ «О пожарной безопасн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сти»;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Федеральным законом РФ от 22.07.2008 № 123-ФЗ «Технический регл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мент о требованиях пожарной безопасности».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Каковы должны быть условия безопасных зон для маломобильных групп населения (МГН)?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безопасные зоны следует предусмотреть в отдельных помещениях с в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ходами непосредственно в незадымляемую лестничную клетку;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безопасные зоны следует предусмотреть на расстоянии не более 15 м от незадымляемых лестничных клеток, лифтов для инвалидов;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в) в холлах лифтов для МГН, в холлах лифтов для транспортирования п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жарных подразделений в соответствии с Техническим регламентом о требован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ях пожарной безопасности или на площадках лестничных клеток;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верны ответы а) и в);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д) все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 процессе проектирования объектов защиты должны определят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 характеристики: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огнестойкости;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пожарной опасности объектов защиты;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огнестойкости и пожарной опасности объектов защиты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Системы оповещения людей о пожаре и управления эвакуацией людей должны функционировать: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в течение времени, необходимого для завершения эвакуации людей из здания, сооружения;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 течение 15 минут с момента обнаружения пожара;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 течение одного часа с момента обнаружения пожара.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Технические средства, используемые для оповещения людей о п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жаре и управления эвакуацией людей из здания, сооружения при пожаре, должны быть разработаны с учетом: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стажа работы эвакуируемых людей;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состояния здоровья и возраста эвакуируемых людей;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роста и веса эвакуируемых людей.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Должны ли отличаться по тональности звуковые сигналы опов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щения людей о пожаре от звуковых сигналов другого назначения?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да;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нет.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Кто должен обеспечивать при работе с пожароопасными и пож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ровзрывоопасными веществами и материалами соблюдение требований маркировки и предупредительных надписей, указанных на упаковках или в сопроводительных документах?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ответственный за противопожарную безопасность организации;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руководитель организации;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начальник структурного подразделения;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любой из сотрудников организации.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Баллоны с горючими газами, емкости (бутылки, бутыли, другая тара) с легковоспламеняющимися и горючими жидкостями, а также аэр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зольные упаковки должны быть защищены: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от солнечного и иного теплового воздействия;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от воды и конденсата;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от температуры воздуха от 0ºС и ниже.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 категории А относятся помещения, в которых находятся (обр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щаются):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а)горючие пыли или волокна, легковоспламеняющиеся жидкости с темп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ратурой вспышки более 28 градусов Цельсия, горючие жидкости в таком кол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честве, что могут образовывать взрывоопасные пылевоздушные или парово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душные смеси, при воспламенении которых развивается расчетное избыточное давление взрыва в помещении, превышающее 5 килопаскалей;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горючие газы, легковоспламеняющиеся жидкости с температурой вспышки не более 28 градусов Цельсия в таком количестве, что могут образ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вывать взрывоопасные парогазовоздушные смеси, при воспламенении которых развивается расчетное избыточное давление взрыва в помещении, превыша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ю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щее 5 килопаскалей, и (или) вещества и материалы, способные взрываться и г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реть при взаимодействии с водой, кислородом воздуха или друг с другом, в т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 количестве, что расчетное избыточное давление взрыва в помещении пр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вышает 5 килопаскалей.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Противопожарные двери, ворота, шторы, люки и клапаны, кот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рые могут эксплуатироваться в открытом положении, должны быть обор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дованы устройствами, обеспечивающими их: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механическое закрывание при пожаре;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автоматическое закрывание при пожаре;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электронное закрывание при пожаре.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На склад, где размещаются баллоны с горючим газом, не допуск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ются лица: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без средств индивидуальной защиты;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в обуви, подбитой металлическими гвоздями или подковами;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оба варианта ответов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 подземных автостоянках разделение машиномест перегородками на отдельные боксы: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допускается;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не допускается.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 подземных автостоянках с двумя этажами и более внутренний противопожарный водопровод должен выполняться: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отдельно от других систем внутреннего водопровода;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совместно с другими системами внутреннего водопровода.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Разрешено ли устанавливать в животноводческих помещениях временные печи?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разрешено;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разрешено в помещениях площадью более 50 м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t>2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запрещено.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называется один из видов деятельности в области промышле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ной безопасности, подлежащий лицензированию в соответствии с Фед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ральным законом от 04.05.2011 № 99-ФЗ «О лицензировании отдельных в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дов деятельности»?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 эксплуатация взрывопожароопасных и химически опасных производс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венных объектов всех классов 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б) эксплуатация взрывопожароопасных и химически опасных производс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венных объектов I, II и III классов 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эксплуатация взрывопожароопасных производственных объектов;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г) эксплуатация химически опасных производственных объектов.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В кабине лифта для пожарных должно быть установлено: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сигнальное устройство о перегрузке;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кнопка вызова дежурного по лифту;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табличка с надписью «Осторожно, порошок!».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Система обеспечения пожарной безопасности объекта защиты включает в себя: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систему предотвращения пожара и систему противопожарной защиты;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систему предотвращения пожара и комплекс организационно-технических мероприятий по обеспечению пожарной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систему предотвращения пожара, систему противопожарной защиты, комплекс организационно-технических мероприятий по обеспечению пожарной безопасности.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Исключение условий возникновения пожаров является: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принципом систем предотвращения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целью создания систем предотвращения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функцией систем предотвращения пожаров;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мероприятием по системе предотвращения пожаров.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Исключение условий образования горючей среды должно обесп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чиваться одним или несколькими из следующих способов: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применение негорючих веществ и материалов;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ограничение массы и (или) объема горючих веществ и материалов;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использование наиболее безопасных способов размещения горючих в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ществ и материалов, а также материалов, взаимодействие которых друг с другом приводит к образованию горючей среды;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изоляция горючей среды от источников зажигания (применение изол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рованных отсеков, камер, кабин);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поддержание безопасной концентрации в среде окислителя и (или) г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рючих веществ;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понижение концентрации окислителя в горючей среде в защищаемом объеме;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поддержание температуры и давления среды, при которых распростр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нение пламени исключается;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механизация и автоматизация технологических процессов, связанных с обращением горючих веществ;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установка пожароопасного оборудования в отдельных помещениях или на открытых площадках;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применение устройств защиты производственного оборудования, 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ключающих выход горючих веществ в объем помещения, или устройств, искл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чающих образование в помещении горючей среды;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удаление из помещений, технологического оборудования и коммуник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ций пожароопасных отходов производства, отложений пыли, пуха;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м) верны ответы а), б), в), д);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верны ответы а), б), в), з), и);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о) все вышеперечисленные ответы а) – л)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Что обеспечивает применение устройств аварийного отключения и переключения установок и коммуникаций при пожаре?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ограничение распространения пожара за пределы очага;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быстрое реагирование противопожарной службы;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начало эвакуации.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Показатели пожаровзрывоопасности и пожарной опасности в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ществ и материалов используются для: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установления требований к применению веществ и материалов;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расчета пожарного риска;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установления требований к применению веществ и материалов и ра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чета пожарного риска.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Зоны, расположенные в помещениях, в которых выделяются г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рючие пыли или волокна, относятся к классу пожароопасных зон: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П-I;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П-II;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П-IIа;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П-III.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Зоны, в которых при нормальном режиме работы оборудования не образуются взрывоопасные смеси газов или паров жидкостей с воздухом, но возможно образование такой взрывоопасной смеси газов или паров жидк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стей с воздухом только в результате аварии или повреждения технологич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 оборудования, относятся к классу взрывоопасных зон: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0-му классу;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1-му классу;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2-му классу;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20-му классу;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21-му классу;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22-му классу.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Установка по пожарной опасности относится к категории ГН, если в ней присутствуют(хранятся, перерабатываются, транспортируются):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горючие газы, легковоспламеняющиеся жидкости с температурой вспышки не более 28 градусов Цельсия, вещества и (или) материалы, способные гореть при взаимодействии с водой, кислородом воздуха и (или) друг с другом (при условии, что величина пожарного риска при возможном сгорании указа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веществ с образованием волн давления превышает одну миллионную в год на расстоянии 30 метров от наружной установки);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горючие пыли и (или) волокна, легковоспламеняющиеся жидкости с температурой вспышки более 28 градусов Цельсия, горючие жидкости (при у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ловии, что величина пожарного риска при возможном сгорании пыле- и (или) паровоздушных смесей с образованием волн давления превышает одну милл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онную в год на расстоянии 30 метров от наружной установки);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горючие и (или) трудногорючие жидкости, твердые горючие и (или) трудногорючие вещества и (или) материалы (в том числе пыли и (или) волокна), 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вещества и (или) материалы, способные при взаимодействии с водой, кислор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 воздуха и (или) друг с другом гореть, и если не реализуются критерии, п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зволяющие отнести установку к категории АН или БН (при условии, что велич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пожарного риска при возможном сгорании указанных веществ и (или) мат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риалов превышает одну миллионную в год на расстоянии 30 метров от наружной установки);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негорючие вещества и (или) материалы в горячем, раскаленном и (или) расплавленном состоянии, процесс обработки которых сопровождается выд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лением лучистого тепла, искр и (или) пламени, а также горючие газы, жидк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сти и (или) твердые вещества, которые сжигаются или утилизируются в кач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стве топлива.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Какое обозначение категории зданий, сооружений и помещений по пожарной и взрывопожарной опасности имеет взрывопожароопасность?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Б;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В1-В4;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Г;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Д.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Здание относится к категории А, если: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в нем суммированная площадь помещений категории А превышает 5 процентов площади всех помещений или 200 квадратных метров;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суммированная площадь помещений категории А в здании не превыш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 25 процентов суммированной площади всех размещенных в нем помещений (но не более 1000 квадратных метров) и эти помещения оснащаются установк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 автоматического пожаротушения.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Классификация зданий, сооружений и пожарных отсеков осущес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вляется с учетом критериев: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степень разрушаемости;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степень огнестойкости;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класс конструктивной пожарной 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класс функциональной пожарной 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все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На сколько степеней огнестойкости подразделяются здания, с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оружения и пожарные отсеки?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три степени;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четыре степени;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пять степеней;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шесть степеней.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К какому типу относятся пожарные депо на 6, 8, 10 и 12 автомоб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лей для охраны организаций)?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к 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ко 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в) к 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III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типу;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к 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IV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д) к 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типу.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Система противопожарной защиты – это: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комплекс организационных мероприятий, объемно-планировочных 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шений, инженерных систем и технических средств, направленных на предо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вращение или ограничение опасности задымления зданий и сооружений при п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жаре, а также воздействия опасных факторов пожара на людей и материальные ценности;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комплекс организационных мероприятий и технических средств, н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правленных на защиту людей и имущества от воздействия опасных факторов пожара и (или) ограничение последствий воздействия опасных факторов пож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 на объект защиты (продукцию);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комплекс организационных мероприятий и технических средств, искл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чающих возможность возникновения пожара на объекте защиты;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совокупность установок пожарной сигнализации, смонтированных на одном объекте и контролируемых с общего пожарного поста.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Для обеспечения безопасной эвакуации людей должны быть: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установлены необходимое количество, размеры и соответствующее ко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структивное исполнение эвакуационных путей и эвакуационных выходов;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обеспечено беспрепятственное движение людей по эвакуационным п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тям и через эвакуационные выходы;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организованы оповещение и управление движением людей по эвакуац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онным путям (в том числе с использованием световых указателей, звукового и речевого оповещения);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Безопасная эвакуация людей из зданий и сооружений при пожаре считается обеспеченной, если: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интервал времени от момента обнаружения пожара до завершения пр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цесса эвакуации людей в безопасную зону не превышает 30 минут эвакуации людей при пожаре;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интервал времени от момента обнаружения пожара до завершения пр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цесса эвакуации людей в безопасную зону не превышает 1 часа эвакуации людей при пожаре;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интервал времени от момента обнаружения пожара до завершения пр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цесса эвакуации людей в безопасную зону не превышает 2 часов эвакуации 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дей при пожаре;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интервал времени от момента обнаружения пожара до завершения процесса эвакуации людей в безопасную зону не превышает необходимого вр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мени эвакуации людей при пожаре.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Системы пожарной сигнализации, оповещения и управления эв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куацией людей при пожаре должны быть установлены на объектах, где во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действие опасных факторов пожара может привести: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к травматизму и (или) гибели людей;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к потере сознания человека;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 потенциальному разрушению здания.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Ширина горизонтальных участков путей эвакуации и пандусов не менее 1,2 м должна быть: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для коридоров и иных путей эвакуации, по которым могут эвакуир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ваться более 50 человек;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для проходов к одиночным рабочим местам;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во всех остальных случаях.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Высота пути эвакуации по лестнице, предназначенной для эваку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ции людей, в том числе расположенной в лестничной клетке, должна быть не менее: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1,8 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2,0 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2,2 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2,5 м.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Самостоятельная автономная система безопасности, состоящая из фотолюминесцентных элементов, которая применяется в целях организ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ции управления движением людей по эвакуационным путям (для уменьш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 времени эвакуации, информирования о структуре путей эвакуации, правилах поведения и т.д.) в условиях нормального освещения, ограниче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видимости (сумерки, туман, задымление, подача огнетушащих сост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вов, ухудшающих видимость, и т.п.), полной темноты (аварийного откл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чения освещения), при угрозе и возникновении чрезвычайной ситуации (пожар, авария, стихийное бедствие, катастрофа, террористический акт и т.п.) – это: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знаки, указатели, таблички, направляющие линии, полосы, экраны и т.п., изготовленные с применением фотолюминесцентных технологий;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фотолюминесцентная эвакуационная система;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фотолюминесцентный материал;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фотолюминесценция.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Как обозначаются в соответствии с классификацией зданий, с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оружений и пожарных отсеков по функциональной пожарной опасности здания организаций по обслуживанию населения?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Ф1;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Ф2;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Ф3;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Ф4;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Ф5.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Средства индивидуальной защиты людей при пожаре подраздел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ются на: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средства индивидуальной защиты органов дыхания и зрения;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средства индивидуальной защиты верхних и нижних конечностей;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средства индивидуальной защиты пожарных.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Допускается ли одновременная работа автоматических установок аэрозольного, порошкового или газового пожаротушения и систем против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дымной вентиляции в помещении пожара?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а) не допускается;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допускается.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Вытяжные вентиляторы систем противодымной защиты зданий и сооружений должны сохранять работоспособность при распространении высокотемпературных продуктов горения: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 течение времени, необходимого для эвакуации людей (при защите л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 на путях эвакуации);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 течение всего времени развития и тушения пожара (при защите людей в пожаробезопасных зонах);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в течение времени, необходимого для эвакуации людей (при защите л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ю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дей на путях эвакуации), или в течение всего времени развития и тушения п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жара (при защите людей в пожаробезопасных зонах).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Пожарные краны и средства обеспечения их использования отн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сятся к: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мобильным средствам пожаротушения;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первичным средствам пожаротушения;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установкам пожаротушения.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Пожарные шкафы и многофункциональные интегрированные п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жарные шкафы должны обеспечивать размещение и хранение в них: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мобильные средства пожаротушения;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первичные средства пожаротушения;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установки пожаротушения.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Каким способом подачи огнетушащего вещества должны обесп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чивать автоматические и автономные установки пожаротушения ликвид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цию пожара?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поверхностным способом;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объемным способом;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внутренним способом;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внешним способом.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Где должны быть установлены пожарные гидранты?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на сетях наружного водопровода;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на сетях внутреннего водопровода;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оба ответа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Что из перечисленного не относится к первичным средствам пож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ротушения?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переносные и передвижные огнетушители;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песок, вода, лопаты;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респираторы, противогазы, дыхательные аппараты;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покрывала для изоляции очага пожара.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все перечисленное является средствами пожаротушения.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Когда должно автоматически включаться эвакуационное освещ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ние?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 окончании рабочего дня;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при прекращении электропитания рабочего освещения;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в) в 15 часов в зимнее время и в 18 часов в летнее время года;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 случае возникшего пожара.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Под степенью пожаровзрывоопасности и пожарной опасности электрооборудования понимается: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опасность возникновения источника зажигания внутри электрооборуд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опасность контакта источника зажигания с окружающей электрообор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дование горючей средой;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опасность возникновения источника зажигания внутри электрооборуд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 и (или) опасность контакта источника зажигания с окружающей электр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горючей средой.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Общие приемные устройства наружного воздуха допускается пр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дусматривать для систем приточной противодымной вентиляции разных пожарных отсеков при установке противопожарных клапанов: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нормально закрытых - на воздуховодах систем приточной противоды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вентиляции в местах пересечения ограждающих строительных конструкций помещения для вентиляционного оборудования, если установки этих систем размещаются в общем помещении для вентиляционного оборудования;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нормально закрытых - на воздуховодах систем приточной противоды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вентиляции перед клапанами наружного воздуха всех таких систем, если у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тановки этих систем размещаются в разных помещениях для вентиляционного оборудования; в указанных установках противопожарные клапаны допускается устанавливать взамен клапанов наружного воздуха;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оба вышеуказанных ответа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Противопожарное оборудование мусоропровода должно обеспеч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вать автоматическое пожаротушение в: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контейнере;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стволе;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шкибере;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г) мусоросборной камере.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Система управления лифта должна исключать возможность пр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ведения лифта в движение при получении сигнала из системы пожарной сигнализации в следующих случаях: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 остановке лифта в результате срабатывания цепей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при нахождении лифта в режиме «Ревизия»;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 нахождении лифта в режиме «Эвакуация пассажиров с использов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нием привода лифта»;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при нахождении лифта в режиме, инициированном датчиками землетр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верны ответы а) и в);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Допускается ли на территории, расположенной между подъездом для пожарных автомобилей и зданием или сооружением размещать огра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дения (за исключением ограждений для палисадников), воздушные линии 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электропередачи, осуществлять рядовую посадку деревьев и устанавливать иные конструкции, способные создать препятствия для работы пожарных автолестниц и автоподъемников?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допускается;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не допускается.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Какой подъезд пожарных автомобилей должен быть обеспечен к зданиям с площадью застройки более 10 000 квадратных метров или шир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более 100 метров?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 двух продольных сторон;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 одной продольной стороны;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со всех сторон.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Противопожарные расстояния от автозаправочных станций с по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земными резервуарами для хранения жидкого топлива до границ земел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ных участков дошкольных образовательных организаций, общеобразов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тельных организаций, общеобразовательных организаций с наличием и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терната, лечебных учреждений стационарного типа должны составлять не менее: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25 метров;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50 метров;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100 метров;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150 метров.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Какие из нижеперечисленных работ не относятся к пожароопа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ным работам?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окрасочные работы;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деятельность с горючими материалами (клей, мастика), которые выд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ляют летучие вещества;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огневые работы, когда оборудование и инструмент нагреваются до температуры самовоспламенения;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электро- и газосварочные работы;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резка металла с образованием искр;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е) рубка металла;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паяльные работы.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Огневые работы должны проводиться: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только в дневное время (дневную рабочую смену);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только в дневное время (дневную рабочую смену), за исключением случ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ев ликвидации или локализации возможных аварий в соответствии с планом м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роприятий по локализации и ликвидации последствий аварий;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круглосуточно.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Места выполнения огневых работ на территории, на которой нах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дятся взрывопожароопасные производственные объекты, подразделяются на: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постоянные;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переменные;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временные.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Для зданий и сооружений должно быть обеспечено устройство: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пожарных проездов и подъездных путей к зданиям и сооружениям для пожарной техники, специальных или совмещенных с функциональными прое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дами и подъездами;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средств подъема личного состава подразделений пожарной охраны и пожарной техники на этажи и на кровлю зданий и сооружений;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противопожарного водопровода, в том числе совмещенного с хозяйс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венным или специального, сухотрубов и пожарных емкостей (резервуаров);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Выработка у персонала навыков и способности самостоятельно, быстро и безошибочно ориентироваться в ситуации при возникновении у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розы пожара и чрезвычайных или самого пожара, определять решающее направление действий и принимать правильные меры по предупреждению или ликвидации пожара – это: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задача</w:t>
      </w:r>
      <w:r w:rsidR="00CC29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проведения с персоналом объектов тренировок;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функция проведения с персоналом объектов тренировок;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мероприятие по проведению с персоналом объектов тренировок.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Противопожарные тренировки подразделяются на: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объектовые;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территориальные;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тренировки структурных подразделений;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совместные с подразделениями ГПС;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д) индивидуальные.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Обстановку условного пожара при проведении противопожарных тренировок имитируют следующими средствами: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а) очаг пожара - красными флажками (работать без изолирующих пр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тивогазов запрещается!);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зона задымления - синими флажками;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в) зона токсичных газов, радиоактивности, выделения вредных паров - желтыми флажками;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зона разрушения – белыми флажками;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все вышеперечисленные ответы верны.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На каждое средство индивидуальной защиты и спасения заводится учетная карточка, которая хранится у: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руководителя организации;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руководителя структурного подразделения; 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должностного лица;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любого сотрудника организации.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Что необходимо сделать в первую очередь, чтобы помочь постр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давшему на месте происшествия, если существует опасность (возгорание, взрыв, обвал и прочее)?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приступить к оказанию первой помощи на месте происшествия;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вынести пострадавшего из опасной зоны с соблюдением правил собс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венной безопасности;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в) приступить к выяснению причины и обстоятельства случившегося;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покинуть опасное место и вызвать профессиональных спасателей.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7.Основные правила выполнения искусственного дыхания если ок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зывает помощь один спасатель: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2 вдоха искусственного дыхания после 5 надавливаний на грудину, пр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поднять ноги пострадавшего, реанимацию проводить до прибытия медперсон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б) 2 вдоха искусственного дыхания после 15 надавливаний на грудину, пр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поднять ноги пострадавшего, приложить холод к голове, реанимацию пров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дить до прибытия медперсонала;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2 вдоха искусственного дыхания после 10 надавливаний на грудину, приподнять ноги пострадавшего, приложить холод к голове, реанимацию пров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дить до прибытия медперсонала.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Как обезопасить себя при проведении искусственной вентиляции легких пострадавшему с подозрением на отравление ядовитыми газами?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проводить искусственную вентиляцию легких через носовой платок, марлевую маску;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проводить надавливания на грудную клетку не менее 5 минут для вых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 ядовитых газов из легких и затем начать ИВЛ способом «изо рта в рот»;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проводить искусственную вентиляцию легких, используя любые защи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 средства из аптечки первой помощи;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использовать защитную маску с валиком герметичности и обратным клапаном, а в случае ее отсутствия проводить только непрямой массаж сер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</w:t>
      </w: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ца.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Какие действия из перечисленных недопустимы, если у постр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давшего термические ожоги без повреждения целостности кожи и ожоговых пузырей?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вскрывать ожоговые пузыри и туго бинтовать обожженную повер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отдирать от обожженной поверхности остатки одежды;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смазывать обожженную поверхность маслами или жирами;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все перечисленные действия.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AF0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 Что недопустимо делать, если у пострадавшего термические ожоги с повреждением целостности кожи и ожоговых пузырей?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смазывать ожог йодом, зеленкой, мазями или присыпать крахмалом;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смазывать маслом или вазелином;</w:t>
      </w:r>
    </w:p>
    <w:p w:rsidR="00AF0CA6" w:rsidRP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промывать место ожога холодной водой или прикладывать к повре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Pr="00AF0C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денной коже снег или холод;</w:t>
      </w:r>
    </w:p>
    <w:p w:rsidR="00AF0CA6" w:rsidRDefault="00AF0CA6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F0C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г) все перечисленные действия.</w:t>
      </w:r>
    </w:p>
    <w:p w:rsidR="00BC52F3" w:rsidRDefault="00BC52F3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BC52F3" w:rsidRDefault="00BC52F3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BC52F3" w:rsidRDefault="00BC52F3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BC52F3" w:rsidRDefault="00BC52F3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BC52F3" w:rsidRDefault="00BC52F3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BC52F3" w:rsidRPr="00AF0CA6" w:rsidRDefault="00BC52F3" w:rsidP="00AF0C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F0CA6" w:rsidRPr="00BA0582" w:rsidRDefault="00AF0CA6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7.3. Критерий оценки промежуточной аттестации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освоения дополнительной профессиональной программы </w:t>
      </w:r>
      <w:r w:rsidR="00AF0CA6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</w:t>
      </w:r>
      <w:r w:rsidR="00AF0CA6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F0CA6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сиональной</w:t>
      </w:r>
      <w:r w:rsidR="00106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CA6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переподготовки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слушателю (обучающемуся) необходимо сдать пр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межуточную аттестацию.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промежуточной аттестации – зачет.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Слушатель (обучающийся) должен пройти тестирование.</w:t>
      </w:r>
    </w:p>
    <w:p w:rsidR="007B586F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обработки тестов выставляется оценка – зачетно/незачтено в соо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таблицей:</w:t>
      </w:r>
    </w:p>
    <w:p w:rsidR="00153D16" w:rsidRPr="00BA0582" w:rsidRDefault="00153D16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2"/>
        <w:gridCol w:w="4713"/>
      </w:tblGrid>
      <w:tr w:rsidR="007B586F" w:rsidRPr="00BA0582" w:rsidTr="00DF4CB9">
        <w:tc>
          <w:tcPr>
            <w:tcW w:w="5092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«зачтено»</w:t>
            </w:r>
          </w:p>
        </w:tc>
        <w:tc>
          <w:tcPr>
            <w:tcW w:w="4713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«незачтено»</w:t>
            </w:r>
          </w:p>
        </w:tc>
      </w:tr>
      <w:tr w:rsidR="007B586F" w:rsidRPr="00BA0582" w:rsidTr="00DF4CB9">
        <w:tc>
          <w:tcPr>
            <w:tcW w:w="5092" w:type="dxa"/>
          </w:tcPr>
          <w:p w:rsidR="007B586F" w:rsidRPr="00BA0582" w:rsidRDefault="007B586F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Слушатель (обучающийся) дал пр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вильные ответы на 70% и более вопр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 (тестов)</w:t>
            </w:r>
          </w:p>
        </w:tc>
        <w:tc>
          <w:tcPr>
            <w:tcW w:w="4713" w:type="dxa"/>
          </w:tcPr>
          <w:p w:rsidR="007B586F" w:rsidRPr="00BA0582" w:rsidRDefault="007B586F" w:rsidP="007B5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Слушатель (обучающийся) дал пр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вильные ответы на менее 70% в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просов (тестов)</w:t>
            </w:r>
          </w:p>
        </w:tc>
      </w:tr>
    </w:tbl>
    <w:p w:rsidR="007B586F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D16" w:rsidRDefault="00153D16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3D16" w:rsidRPr="00BA0582" w:rsidRDefault="00153D16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7.4. Критерий оценки итоговой аттестации</w:t>
      </w:r>
    </w:p>
    <w:p w:rsidR="007B586F" w:rsidRPr="00BA0582" w:rsidRDefault="007B586F" w:rsidP="007B58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дополнительной профессиональной программы 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переподготовки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завершается проведением итоговой аттестации в форме э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по тестам.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16"/>
        <w:gridCol w:w="5981"/>
      </w:tblGrid>
      <w:tr w:rsidR="007B586F" w:rsidRPr="00BA0582" w:rsidTr="00DF4CB9">
        <w:tc>
          <w:tcPr>
            <w:tcW w:w="4077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правильно выпо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ненных заданий (в процентах)</w:t>
            </w:r>
          </w:p>
        </w:tc>
        <w:tc>
          <w:tcPr>
            <w:tcW w:w="6061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Количественная оценка индивидуальных обр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зовательных достижений</w:t>
            </w:r>
          </w:p>
        </w:tc>
      </w:tr>
      <w:tr w:rsidR="007B586F" w:rsidRPr="00BA0582" w:rsidTr="00DF4CB9">
        <w:tc>
          <w:tcPr>
            <w:tcW w:w="4077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80-100%</w:t>
            </w:r>
          </w:p>
        </w:tc>
        <w:tc>
          <w:tcPr>
            <w:tcW w:w="6061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«Отлично»</w:t>
            </w:r>
          </w:p>
        </w:tc>
      </w:tr>
      <w:tr w:rsidR="007B586F" w:rsidRPr="00BA0582" w:rsidTr="00DF4CB9">
        <w:tc>
          <w:tcPr>
            <w:tcW w:w="4077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60-79,9%</w:t>
            </w:r>
          </w:p>
        </w:tc>
        <w:tc>
          <w:tcPr>
            <w:tcW w:w="6061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«Хорошо»</w:t>
            </w:r>
          </w:p>
        </w:tc>
      </w:tr>
      <w:tr w:rsidR="007B586F" w:rsidRPr="00BA0582" w:rsidTr="00DF4CB9">
        <w:tc>
          <w:tcPr>
            <w:tcW w:w="4077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40-59,9%</w:t>
            </w:r>
          </w:p>
        </w:tc>
        <w:tc>
          <w:tcPr>
            <w:tcW w:w="6061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«Удовлетворительно»</w:t>
            </w:r>
          </w:p>
        </w:tc>
      </w:tr>
      <w:tr w:rsidR="007B586F" w:rsidRPr="00BA0582" w:rsidTr="00DF4CB9">
        <w:tc>
          <w:tcPr>
            <w:tcW w:w="4077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Менее 40%</w:t>
            </w:r>
          </w:p>
        </w:tc>
        <w:tc>
          <w:tcPr>
            <w:tcW w:w="6061" w:type="dxa"/>
          </w:tcPr>
          <w:p w:rsidR="007B586F" w:rsidRPr="00BA0582" w:rsidRDefault="007B586F" w:rsidP="007B5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5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«Неудовлетворительно»</w:t>
            </w:r>
          </w:p>
        </w:tc>
      </w:tr>
    </w:tbl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257265" w:rsidP="00257265">
      <w:pPr>
        <w:tabs>
          <w:tab w:val="left" w:pos="20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52F3" w:rsidRDefault="00BC52F3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586F" w:rsidRPr="00BA0582" w:rsidRDefault="007B586F" w:rsidP="007B58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СПИСОК ЛИТЕРАТУРЫ</w:t>
      </w:r>
    </w:p>
    <w:p w:rsidR="007B586F" w:rsidRPr="00BA0582" w:rsidRDefault="007B586F" w:rsidP="007B58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7" w:name="_Hlk46129973"/>
      <w:bookmarkEnd w:id="0"/>
      <w:bookmarkEnd w:id="1"/>
    </w:p>
    <w:p w:rsidR="007B586F" w:rsidRPr="00BA0582" w:rsidRDefault="007B586F" w:rsidP="007B586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0582">
        <w:rPr>
          <w:rFonts w:ascii="Times New Roman" w:eastAsia="Calibri" w:hAnsi="Times New Roman" w:cs="Times New Roman"/>
          <w:b/>
          <w:bCs/>
          <w:sz w:val="28"/>
          <w:szCs w:val="28"/>
        </w:rPr>
        <w:t>8.1. Федеральные законы РФ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_Hlk95900716"/>
      <w:bookmarkEnd w:id="37"/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Федеральный закон Российской Федерации 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21.12.1994 № 69-ФЗ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пожарной безопасности» (ред. 11.06.2021).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22.07.2008 № 123-ФЗ «Технический регламент о требованиях пожарной безопасности» (ред. от 30.04.2021).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.05.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2011№ 100-ФЗ «О добровольной пожарной охране» (ред. от 30.04.2021).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27.12.2002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184-ФЗ «О техническом регулировании» (ред. от 02.07.2021).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от 30.12.2009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384-ФЗ «Технический регламент о безопасности зданий и сооружений» (ред. от 02.07.2013).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</w:t>
      </w:r>
      <w:r w:rsidR="00B1608B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2008 № 294-ФЗ «О защите прав юридических лиц и индивидуальных предпринимателей при осущ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ствлении государственного контроля (надзора) и муниципального контроля» (ред. от 11.06.2021).</w:t>
      </w:r>
    </w:p>
    <w:p w:rsidR="00B1608B" w:rsidRPr="00BA0582" w:rsidRDefault="00B1608B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</w:t>
      </w:r>
      <w:r w:rsidR="00430D53"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11.06.2021 № 168-ФЗ «О внесении изменений в Федеральный закон «О пожарной безопасности» и статьи 1 и 22 Федерального закона «О лицензировании отдельных видов деятельности».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Российской Федерации об административных правонарушениях от 30.12.2001 № 195-ФЗ (ред. от 30.12.2021).</w:t>
      </w:r>
    </w:p>
    <w:p w:rsidR="007B586F" w:rsidRPr="00BA0582" w:rsidRDefault="007B586F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Уголовный кодекс Российской Федерации от 13.06.1996 № 63-ФЗ (ред. от 30.126.2021).</w:t>
      </w:r>
    </w:p>
    <w:p w:rsidR="00430D53" w:rsidRPr="00BA0582" w:rsidRDefault="00430D53" w:rsidP="00B1608B">
      <w:pPr>
        <w:numPr>
          <w:ilvl w:val="0"/>
          <w:numId w:val="8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РФ от 1 января 2018 г. № 2 «Об утверждении Основ государственной политики Российской Федерации в области пожарной безопа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на период до 2030 года».</w:t>
      </w:r>
    </w:p>
    <w:bookmarkEnd w:id="38"/>
    <w:p w:rsidR="007B586F" w:rsidRPr="00BA0582" w:rsidRDefault="007B586F" w:rsidP="007B586F">
      <w:pPr>
        <w:tabs>
          <w:tab w:val="left" w:pos="993"/>
        </w:tabs>
        <w:spacing w:after="20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tabs>
          <w:tab w:val="left" w:pos="993"/>
        </w:tabs>
        <w:spacing w:after="20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8.2. Постановления Правительства РФ</w:t>
      </w:r>
    </w:p>
    <w:p w:rsidR="007B586F" w:rsidRPr="00BA0582" w:rsidRDefault="007B586F" w:rsidP="00B1608B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31.08.2020 № 1325 «Об утвержд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Правил оценки соответствия объектов защиты (продукции) установленным требованиям пожарной безопасности путем независимой оценки пожарного ри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ка».</w:t>
      </w:r>
    </w:p>
    <w:p w:rsidR="007B586F" w:rsidRPr="00BA0582" w:rsidRDefault="007B586F" w:rsidP="00B1608B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26 мая 2018 г. № 602 «Об аттест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должностных лиц, осуществляющих деятельность в области оценки пожа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риска» (ред. от 10.07.2020).</w:t>
      </w:r>
    </w:p>
    <w:p w:rsidR="007B586F" w:rsidRPr="00BA0582" w:rsidRDefault="007B586F" w:rsidP="00B1608B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от12 апреля 2012 года № 290 «О ф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деральном государственном пожарном надзоре» (ред. от 01.12.2021).</w:t>
      </w:r>
    </w:p>
    <w:p w:rsidR="007B586F" w:rsidRPr="00BA0582" w:rsidRDefault="007B586F" w:rsidP="00B1608B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28 июля 2020 г. № 1131 «Об у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верждении Положения о лицензировании деятельности по тушению пожаров в 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населенных пунктах, на производственных объектах и объектах инфраструкт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ры» (ред. от 30.11.2021).</w:t>
      </w:r>
    </w:p>
    <w:p w:rsidR="007B586F" w:rsidRPr="00BA0582" w:rsidRDefault="007B586F" w:rsidP="00B1608B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16 сентября 2020 г. № 1479 «Об утверждении Правил противопожарного режима в Российской Федерации» (ред. от 21.05.2021).</w:t>
      </w:r>
    </w:p>
    <w:p w:rsidR="007B586F" w:rsidRPr="00BA0582" w:rsidRDefault="007B586F" w:rsidP="00B1608B">
      <w:pPr>
        <w:numPr>
          <w:ilvl w:val="0"/>
          <w:numId w:val="29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21 января 2006 года № 25 «Об у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верждении Правил пользования жилыми помещениями» (ред. от 07.11.2019).</w:t>
      </w:r>
    </w:p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8.3. Приказы министерств и ведомств РФ</w:t>
      </w:r>
    </w:p>
    <w:p w:rsidR="007B586F" w:rsidRPr="00BA0582" w:rsidRDefault="007B586F" w:rsidP="00B1608B">
      <w:pPr>
        <w:numPr>
          <w:ilvl w:val="0"/>
          <w:numId w:val="3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Российской Федерации по делам гражданской обороны, чрезвычайным ситуациям и ликвидации последствий стихийных бе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</w:t>
      </w:r>
      <w:r w:rsidR="002E2E33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от 16 декабря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E2E33">
        <w:rPr>
          <w:rFonts w:ascii="Times New Roman" w:eastAsia="Times New Roman" w:hAnsi="Times New Roman" w:cs="Times New Roman"/>
          <w:sz w:val="28"/>
          <w:szCs w:val="28"/>
          <w:lang w:eastAsia="ru-RU"/>
        </w:rPr>
        <w:t>4 года № 1120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определении Порядка, видов, сроков обучения лиц, осуществляющих трудовую или служебную деятельность в орг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низациях, по программам противопожарного инструктажа, требований к соде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жанию указанных программ и категорий лиц, проходящих обучение по дополн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тельным профессиональным программам в области пожарной безопасности».</w:t>
      </w:r>
    </w:p>
    <w:p w:rsidR="007B586F" w:rsidRPr="00BA0582" w:rsidRDefault="007B586F" w:rsidP="00B1608B">
      <w:pPr>
        <w:numPr>
          <w:ilvl w:val="0"/>
          <w:numId w:val="3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Минэнерго РФ от 13.01.2003 № 6 «Об утверждении Правил те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нической эксплуатации электроустановок потребителей» (ред. от 13.09.2018).</w:t>
      </w:r>
    </w:p>
    <w:p w:rsidR="007B586F" w:rsidRPr="00BA0582" w:rsidRDefault="007B586F" w:rsidP="00B1608B">
      <w:pPr>
        <w:numPr>
          <w:ilvl w:val="0"/>
          <w:numId w:val="3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03.09.2015 г. № 971 «Об утверждении Порядка создания и деятельности добровольных дружин юных пожарных».</w:t>
      </w:r>
    </w:p>
    <w:p w:rsidR="00430D53" w:rsidRPr="00BA0582" w:rsidRDefault="00430D53" w:rsidP="00B1608B">
      <w:pPr>
        <w:numPr>
          <w:ilvl w:val="0"/>
          <w:numId w:val="30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9" w:name="_Hlk95900788"/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Ростехнадзора от 15.12.2020 № 528 «Об утверждении федерал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норм и правил в области промышленной безопасности «Правила безопасн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ведения газоопасных, огневых и ремонтных работ».</w:t>
      </w:r>
    </w:p>
    <w:bookmarkEnd w:id="39"/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8.4. Типовые инструкции</w:t>
      </w:r>
    </w:p>
    <w:p w:rsidR="007B586F" w:rsidRPr="00BA0582" w:rsidRDefault="007B586F" w:rsidP="00B1608B">
      <w:pPr>
        <w:numPr>
          <w:ilvl w:val="0"/>
          <w:numId w:val="3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РД 153-34.0-49.101-2003 «Инструкция по проектированию противоп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жарной защиты энергетических предприятий».</w:t>
      </w:r>
    </w:p>
    <w:p w:rsidR="007B586F" w:rsidRPr="00BA0582" w:rsidRDefault="007B586F" w:rsidP="00B1608B">
      <w:pPr>
        <w:numPr>
          <w:ilvl w:val="0"/>
          <w:numId w:val="3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153-34.21.122-2003 «Инструкция по устройству молниезащиты зд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сооружений и промышленных коммуникаций».</w:t>
      </w:r>
    </w:p>
    <w:p w:rsidR="007B586F" w:rsidRPr="00BA0582" w:rsidRDefault="007B586F" w:rsidP="00B1608B">
      <w:pPr>
        <w:numPr>
          <w:ilvl w:val="0"/>
          <w:numId w:val="31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153-34.03.305-2003 «Инструкция о мерах пожарной безопасности при проведении огневых работ на энергетических предприятиях».</w:t>
      </w:r>
    </w:p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8.5. Своды правил</w:t>
      </w:r>
    </w:p>
    <w:p w:rsidR="00430D53" w:rsidRPr="00BA0582" w:rsidRDefault="00430D53" w:rsidP="00430D53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_Hlk95900843"/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1.13130.2020 «Системы противопожарной защиты. Эвакуационные пути и выходы».</w:t>
      </w:r>
    </w:p>
    <w:p w:rsidR="0027166A" w:rsidRPr="00BA0582" w:rsidRDefault="0027166A" w:rsidP="0027166A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2.13130.2020 «Системы противопожарной защиты. Обеспечение 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нестойкости объектов защиты».</w:t>
      </w:r>
    </w:p>
    <w:p w:rsidR="00430D53" w:rsidRPr="00BA0582" w:rsidRDefault="00430D53" w:rsidP="00430D53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3.13130.2009 «Системы противопожарной защиты. Система опов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щения и управления эвакуацией людей при пожаре. Требования пожарной без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пасности».</w:t>
      </w:r>
    </w:p>
    <w:p w:rsidR="0027166A" w:rsidRPr="00BA0582" w:rsidRDefault="0027166A" w:rsidP="0027166A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</w:t>
      </w:r>
      <w:r w:rsidR="00C1733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97996" w:rsidRPr="00BA0582" w:rsidRDefault="00797996" w:rsidP="00797996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 6.13130 «Системы противопожарной защиты. Электроустановки низковольтные. Требования пожарной безопасности».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7.13130.2013 «Отопление, вентиляция и кондиционирование. Треб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пожарной безопасности».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8.13130.2020 «Системы противопожарной защиты. Наружное прот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вопожарное водоснабжение. Требования пожарной безопасности».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9.13130.2009 «Техника пожарная. Огнетушители. Требования к эк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плуатации».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10.13130.2020 «Системы противопожарной защиты. Внутренний противопожарный водопровод. Нормы и правила проектирования».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12.13130.2009 «Определение категорий помещений, зданий и н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ружных установок по взрывопожарной и пожарной опасности».</w:t>
      </w:r>
    </w:p>
    <w:p w:rsidR="0027166A" w:rsidRPr="00BA0582" w:rsidRDefault="0027166A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31-108-2002 «Мусоропроводы жилых и общественных зданий и сооружений».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52.13330.2016 «Естественное и искусственное освещение. Акту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лизированная редакция СНиП 23-05-95*».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485.1311500.2020 «Системы противопожарной защиты. Устано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пожаротушения автоматические. Нормы и правила проектирования».</w:t>
      </w:r>
    </w:p>
    <w:p w:rsidR="007B586F" w:rsidRPr="00BA0582" w:rsidRDefault="007B586F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486.1311500.2020 «Системы противопожарной защиты. Перечень зданий, сооружений, помещений и оборудования, подлежащих защите автомат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ческими установками пожаротушения и системами пожарной сигнализации. Требования пожарной безопасности».</w:t>
      </w:r>
    </w:p>
    <w:p w:rsidR="00797996" w:rsidRPr="00BA0582" w:rsidRDefault="00797996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307.1325800.2017 «Здания и помещения для хранения и перер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ботки сельскохозяйственной продукции. Правила эксплуатации».</w:t>
      </w:r>
    </w:p>
    <w:p w:rsidR="00797996" w:rsidRPr="00BA0582" w:rsidRDefault="00797996" w:rsidP="00B1608B">
      <w:pPr>
        <w:numPr>
          <w:ilvl w:val="0"/>
          <w:numId w:val="32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 113.13330.2016 «Стоянки автомобилей. Актуализированная р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дакция СНиП 21-02-99*».</w:t>
      </w:r>
    </w:p>
    <w:bookmarkEnd w:id="40"/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tabs>
          <w:tab w:val="left" w:pos="993"/>
        </w:tabs>
        <w:spacing w:after="20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8.6. Государственные и национальные стандарты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_Hlk95900942"/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Технический регламент Евразийского экономического союза «О треб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ваниях к средствам обеспечения пожарной безопасности и пожаротушения» ТР ЕАЭС 043/2017 (принят Решением Совета Евразийской экономической коми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сии от 23 июня 2017 г. № 40). 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12.1.004-91 «Система стандартов безопасности труда (ССБТ). Пожарная безопасность. Общие требования».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12.1.044-89 (ИСО 4589-84) «Система стандартов безопасности труда (ССБТ). Пожаровзрывоопасность веществ и материалов. Номенклатура показателей и методы их определения».</w:t>
      </w:r>
    </w:p>
    <w:p w:rsidR="0027166A" w:rsidRPr="00BA0582" w:rsidRDefault="0027166A" w:rsidP="0027166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34442-2018 (EN 81-73:2016) «Лифты. Пожарная безопасность».</w:t>
      </w:r>
    </w:p>
    <w:p w:rsidR="00797996" w:rsidRPr="00BA0582" w:rsidRDefault="00797996" w:rsidP="00797996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55966-2014 (CEN/TS 81-76:2011) «Лифты. Специальные треб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безопасности к лифтам, используемым для эвакуации инвалидов и других маломобильных групп населения».</w:t>
      </w:r>
    </w:p>
    <w:p w:rsidR="00797996" w:rsidRPr="00BA0582" w:rsidRDefault="00797996" w:rsidP="00797996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Р 53296-2009 «Установка лифтов для пожарных в зданиях и 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оружениях. Требования пожарной безопасности».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51057-2001 «Техника пожарная. Огнетушители переносные. Общие технические требования. Методы испытаний».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34428-2018 «Системы эвакуационные фотолюминесцентные. Общие технические условия» (вступает в силу с 01.05.2022 года).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12.3.047-2012 «Система стандартов безопасности труда (ССБТ). Пожарная безопасность технологических процессов. Общие требования. Методы контроля».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51017-2009 «Техника пожарная. Огнетушители передвижные. Общие технические требования. Методы испытаний».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51844-2009 «Техника пожарная. Шкафы пожарные. Общие технические требования. Методы испытаний».</w:t>
      </w:r>
    </w:p>
    <w:p w:rsidR="0027166A" w:rsidRPr="00BA0582" w:rsidRDefault="0027166A" w:rsidP="0027166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53250-2009 «Техника пожарная. Колонка пожарная. Общие технические требования. Методы испытаний».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53961-2010 «Техника пожарная. Гидранты пожарные подзе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ные. Общие технические требования. Методы испытаний».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53278-2009 «Техника пожарная. Клапаны пожарные запорные. Общие технические требования. Методы испытаний».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Р 53279-2009 «Техника пожарная. Головки соединительные п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жарные. Общие технические требования. Методы испытаний».</w:t>
      </w:r>
    </w:p>
    <w:p w:rsidR="0027166A" w:rsidRPr="00BA0582" w:rsidRDefault="0027166A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53291-2009 «Техника пожарная. Переносные и передвижные устройства пожаротушения с высокоскоростной подачей огнетушащего вещес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ва. Общие технические требования. Методы испытаний».</w:t>
      </w:r>
    </w:p>
    <w:p w:rsidR="0027166A" w:rsidRPr="00BA0582" w:rsidRDefault="0027166A" w:rsidP="0027166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55306-2009 «Узлы пересечения ограждающих строительных конструкций трубопроводами из полимерных материалов. Метод испытания на огнестойкость».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Р 53331-2009 «Техника пожарная. Стволы пожарные ручные. Общие технические требования. Методы испытаний».</w:t>
      </w:r>
    </w:p>
    <w:p w:rsidR="00797996" w:rsidRPr="00BA0582" w:rsidRDefault="00797996" w:rsidP="00797996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55149-2012 «Техника пожарная. Оповещатели пожарные инд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видуальные. Общие технические требования и методы испытаний».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51049-2019 «Техника пожарная. Рукава пожарные напорные. Общие технические требования. Методы испытаний».</w:t>
      </w:r>
    </w:p>
    <w:p w:rsidR="007B586F" w:rsidRPr="00BA0582" w:rsidRDefault="007B586F" w:rsidP="00B1608B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58202-2018 «Производственные услуги. Средства индивид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альной защиты людей при пожаре. Нормы и правила размещения и эксплуат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ции. Общие требования».</w:t>
      </w:r>
      <w:bookmarkEnd w:id="41"/>
    </w:p>
    <w:p w:rsidR="007B586F" w:rsidRPr="00BA0582" w:rsidRDefault="007B586F" w:rsidP="007B586F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8.7. Методические рекомендации</w:t>
      </w:r>
    </w:p>
    <w:p w:rsidR="007B586F" w:rsidRPr="00BA0582" w:rsidRDefault="007B586F" w:rsidP="00B1608B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«Организация тренировок по эвакуации персонала предприятий и учреждений при пожаре» (утв. МЧС РФ 04.09.2007 № 1-4-60-10-19).</w:t>
      </w:r>
    </w:p>
    <w:p w:rsidR="00430D53" w:rsidRPr="00BA0582" w:rsidRDefault="00430D53" w:rsidP="00B1608B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_Hlk95900983"/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применению средств индивидуальной защиты и спасения людей при пожаре (приняты МЧС РФ 11.10.2011 № 2-4-60-12-19).</w:t>
      </w:r>
    </w:p>
    <w:bookmarkEnd w:id="42"/>
    <w:p w:rsidR="007B586F" w:rsidRPr="00BA0582" w:rsidRDefault="007B586F" w:rsidP="007B586F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86F" w:rsidRPr="00BA0582" w:rsidRDefault="007B586F" w:rsidP="007B586F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8.8. Дополнительная литература</w:t>
      </w:r>
    </w:p>
    <w:p w:rsidR="007B586F" w:rsidRPr="00BA0582" w:rsidRDefault="007B586F" w:rsidP="00B1608B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Баратов А. Н., Пчелинцев В. А. Пожарная безопасность. – М.: Изд-во АСВ, 2006.</w:t>
      </w:r>
    </w:p>
    <w:p w:rsidR="007B586F" w:rsidRPr="00BA0582" w:rsidRDefault="007B586F" w:rsidP="00B1608B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Бектобеков Г.В. Пожарная безопасность: учебное пособие / Г.В. Бект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беков. – С.-Пб: Лань, 2019 - 88 с.</w:t>
      </w:r>
    </w:p>
    <w:p w:rsidR="007B586F" w:rsidRPr="00BA0582" w:rsidRDefault="007B586F" w:rsidP="00B1608B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Гридин А.Д., Чекрыжев А.П., Стрельников В.С. Организация и пров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 работ по пожарной безопасности. Практические рекомендации. – М.: Безопасность труда и жизни, 2006.</w:t>
      </w:r>
    </w:p>
    <w:p w:rsidR="007B586F" w:rsidRPr="00BA0582" w:rsidRDefault="007B586F" w:rsidP="00B1608B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Пожарная безопасность: Справочник / Под ред. Собуря С. В. – М.: ПожКнига, 2007.</w:t>
      </w:r>
    </w:p>
    <w:p w:rsidR="007B586F" w:rsidRPr="00BA0582" w:rsidRDefault="007B586F" w:rsidP="00B1608B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Синилов В. Г. Системы охранной, пожарной и охранно-пожарной си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нализации: Учебник. – М.: Академия, 2010.</w:t>
      </w:r>
    </w:p>
    <w:p w:rsidR="007B586F" w:rsidRPr="000704C7" w:rsidRDefault="007B586F" w:rsidP="000704C7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Федоров В. С. Основы обеспечения пожарной безопасности зданий. – М.: Изд-во АСВ, 2004.</w:t>
      </w:r>
    </w:p>
    <w:p w:rsidR="00A22CC5" w:rsidRDefault="00A22CC5"/>
    <w:p w:rsidR="00F867DF" w:rsidRDefault="00F867DF"/>
    <w:p w:rsidR="00F867DF" w:rsidRDefault="00F867DF"/>
    <w:p w:rsidR="00344731" w:rsidRDefault="00344731">
      <w:pP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color w:val="000000"/>
          <w:sz w:val="30"/>
          <w:szCs w:val="30"/>
        </w:rPr>
        <w:br w:type="page"/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&lt;19&gt; </w:t>
      </w:r>
      <w:hyperlink r:id="rId8" w:anchor="dst101017" w:history="1">
        <w:r>
          <w:rPr>
            <w:rStyle w:val="ad"/>
            <w:color w:val="1A0DAB"/>
            <w:sz w:val="30"/>
            <w:szCs w:val="30"/>
          </w:rPr>
          <w:t>Часть 13 статьи 76</w:t>
        </w:r>
      </w:hyperlink>
      <w:r>
        <w:rPr>
          <w:color w:val="000000"/>
          <w:sz w:val="30"/>
          <w:szCs w:val="30"/>
        </w:rPr>
        <w:t> Федерального закона N 273-ФЗ.</w:t>
      </w:r>
    </w:p>
    <w:p w:rsidR="00F867DF" w:rsidRDefault="00F867DF" w:rsidP="00F867DF">
      <w:pPr>
        <w:pStyle w:val="ae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Срок освоения дополнительной профессиональной программы должен обеспечивать возможность достижения планируемых результатов и пол</w:t>
      </w:r>
      <w:r>
        <w:rPr>
          <w:color w:val="000000"/>
          <w:sz w:val="30"/>
          <w:szCs w:val="30"/>
        </w:rPr>
        <w:t>у</w:t>
      </w:r>
      <w:r>
        <w:rPr>
          <w:color w:val="000000"/>
          <w:sz w:val="30"/>
          <w:szCs w:val="30"/>
        </w:rPr>
        <w:t>чение новой компетенции (квалификации), заявленных в программе.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Срок освоения программы повышения квалификация не может быть менее 16 часов, срок освоения программ профессиональной переподгото</w:t>
      </w:r>
      <w:r>
        <w:rPr>
          <w:color w:val="000000"/>
          <w:sz w:val="30"/>
          <w:szCs w:val="30"/>
        </w:rPr>
        <w:t>в</w:t>
      </w:r>
      <w:r>
        <w:rPr>
          <w:color w:val="000000"/>
          <w:sz w:val="30"/>
          <w:szCs w:val="30"/>
        </w:rPr>
        <w:t>ки - менее 250 часов.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19. Освоение дополнительных профессиональных программ заверш</w:t>
      </w:r>
      <w:r>
        <w:rPr>
          <w:color w:val="000000"/>
          <w:sz w:val="30"/>
          <w:szCs w:val="30"/>
        </w:rPr>
        <w:t>а</w:t>
      </w:r>
      <w:r>
        <w:rPr>
          <w:color w:val="000000"/>
          <w:sz w:val="30"/>
          <w:szCs w:val="30"/>
        </w:rPr>
        <w:t>ется итоговой аттестацией слушателей в форме, определяемой организац</w:t>
      </w:r>
      <w:r>
        <w:rPr>
          <w:color w:val="000000"/>
          <w:sz w:val="30"/>
          <w:szCs w:val="30"/>
        </w:rPr>
        <w:t>и</w:t>
      </w:r>
      <w:r>
        <w:rPr>
          <w:color w:val="000000"/>
          <w:sz w:val="30"/>
          <w:szCs w:val="30"/>
        </w:rPr>
        <w:t>ей самостоятельно &lt;20&gt;.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--------------------------------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&lt;21&gt; </w:t>
      </w:r>
      <w:hyperlink r:id="rId9" w:anchor="dst100844" w:history="1">
        <w:r>
          <w:rPr>
            <w:rStyle w:val="ad"/>
            <w:color w:val="1A0DAB"/>
            <w:sz w:val="30"/>
            <w:szCs w:val="30"/>
          </w:rPr>
          <w:t>Пункт 1 части 10 статьи 60</w:t>
        </w:r>
      </w:hyperlink>
      <w:r>
        <w:rPr>
          <w:color w:val="000000"/>
          <w:sz w:val="30"/>
          <w:szCs w:val="30"/>
        </w:rPr>
        <w:t> и </w:t>
      </w:r>
      <w:hyperlink r:id="rId10" w:anchor="dst101019" w:history="1">
        <w:r>
          <w:rPr>
            <w:rStyle w:val="ad"/>
            <w:color w:val="1A0DAB"/>
            <w:sz w:val="30"/>
            <w:szCs w:val="30"/>
          </w:rPr>
          <w:t>часть 15 статьи 76</w:t>
        </w:r>
      </w:hyperlink>
      <w:r>
        <w:rPr>
          <w:color w:val="000000"/>
          <w:sz w:val="30"/>
          <w:szCs w:val="30"/>
        </w:rPr>
        <w:t> Федерального з</w:t>
      </w:r>
      <w:r>
        <w:rPr>
          <w:color w:val="000000"/>
          <w:sz w:val="30"/>
          <w:szCs w:val="30"/>
        </w:rPr>
        <w:t>а</w:t>
      </w:r>
      <w:r>
        <w:rPr>
          <w:color w:val="000000"/>
          <w:sz w:val="30"/>
          <w:szCs w:val="30"/>
        </w:rPr>
        <w:t>кона N 273-ФЗ.</w:t>
      </w:r>
    </w:p>
    <w:p w:rsidR="00F867DF" w:rsidRDefault="00F867DF" w:rsidP="00F867DF">
      <w:pPr>
        <w:pStyle w:val="ae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лицам, успешно прошедшим итоговую аттестацию по программе п</w:t>
      </w:r>
      <w:r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вышения квалификации, - удостоверение о повышении квалификации;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лицам, успешно прошедшим итоговую аттестацию по программе пр</w:t>
      </w:r>
      <w:r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фессиональной переподготовки, - диплом о профессиональной переподг</w:t>
      </w:r>
      <w:r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товке.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Квалификация, указываемая в документе о квалификации, дает его о</w:t>
      </w:r>
      <w:r>
        <w:rPr>
          <w:color w:val="000000"/>
          <w:sz w:val="30"/>
          <w:szCs w:val="30"/>
        </w:rPr>
        <w:t>б</w:t>
      </w:r>
      <w:r>
        <w:rPr>
          <w:color w:val="000000"/>
          <w:sz w:val="30"/>
          <w:szCs w:val="30"/>
        </w:rPr>
        <w:t>ладателю право заниматься определенной профессиональной деятельн</w:t>
      </w:r>
      <w:r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стью и (или) выполнять конкретные трудовые функции, для которых в у</w:t>
      </w:r>
      <w:r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тановленном законодательством Российской Федерации порядке определ</w:t>
      </w:r>
      <w:r>
        <w:rPr>
          <w:color w:val="000000"/>
          <w:sz w:val="30"/>
          <w:szCs w:val="30"/>
        </w:rPr>
        <w:t>е</w:t>
      </w:r>
      <w:r>
        <w:rPr>
          <w:color w:val="000000"/>
          <w:sz w:val="30"/>
          <w:szCs w:val="30"/>
        </w:rPr>
        <w:t>ны обязательные требования к наличию квалификации по результатам д</w:t>
      </w:r>
      <w:r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полнительного профессионального образования, если иное не установлено законодательством Российской Федерации &lt;22&gt;.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&lt;23&gt; </w:t>
      </w:r>
      <w:hyperlink r:id="rId11" w:anchor="dst100847" w:history="1">
        <w:r>
          <w:rPr>
            <w:rStyle w:val="ad"/>
            <w:color w:val="1A0DAB"/>
            <w:sz w:val="30"/>
            <w:szCs w:val="30"/>
          </w:rPr>
          <w:t>Часть 12 статьи 60</w:t>
        </w:r>
      </w:hyperlink>
      <w:r>
        <w:rPr>
          <w:color w:val="000000"/>
          <w:sz w:val="30"/>
          <w:szCs w:val="30"/>
        </w:rPr>
        <w:t> Федерального закона N 273-ФЗ.</w:t>
      </w:r>
    </w:p>
    <w:p w:rsidR="00F867DF" w:rsidRDefault="00F867DF" w:rsidP="00F867DF">
      <w:pPr>
        <w:pStyle w:val="ae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21. Документ о квалификации выдается на бланке, образец которого самостоятельно устанавливается организацией.</w:t>
      </w:r>
    </w:p>
    <w:p w:rsidR="00F867DF" w:rsidRDefault="00F867DF" w:rsidP="00F867DF">
      <w:pPr>
        <w:pStyle w:val="ae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 освоении дополнительной профессиональной программы пара</w:t>
      </w:r>
      <w:r>
        <w:rPr>
          <w:color w:val="000000"/>
          <w:sz w:val="30"/>
          <w:szCs w:val="30"/>
        </w:rPr>
        <w:t>л</w:t>
      </w:r>
      <w:r>
        <w:rPr>
          <w:color w:val="000000"/>
          <w:sz w:val="30"/>
          <w:szCs w:val="30"/>
        </w:rPr>
        <w:t>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</w:t>
      </w:r>
      <w:r>
        <w:rPr>
          <w:color w:val="000000"/>
          <w:sz w:val="30"/>
          <w:szCs w:val="30"/>
        </w:rPr>
        <w:t>о</w:t>
      </w:r>
      <w:r>
        <w:rPr>
          <w:color w:val="000000"/>
          <w:sz w:val="30"/>
          <w:szCs w:val="30"/>
        </w:rPr>
        <w:t>лучением соответствующего документа об образовании и о квалификации &lt;24&gt;.</w:t>
      </w:r>
    </w:p>
    <w:p w:rsidR="00F867DF" w:rsidRDefault="00F867DF"/>
    <w:sectPr w:rsidR="00F867DF" w:rsidSect="00DF4CB9">
      <w:footerReference w:type="default" r:id="rId12"/>
      <w:pgSz w:w="11906" w:h="16838" w:code="9"/>
      <w:pgMar w:top="1134" w:right="707" w:bottom="1134" w:left="1418" w:header="709" w:footer="709" w:gutter="0"/>
      <w:pgNumType w:start="2"/>
      <w:cols w:sep="1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C09" w:rsidRDefault="00A91C09">
      <w:pPr>
        <w:spacing w:after="0" w:line="240" w:lineRule="auto"/>
      </w:pPr>
      <w:r>
        <w:separator/>
      </w:r>
    </w:p>
  </w:endnote>
  <w:endnote w:type="continuationSeparator" w:id="1">
    <w:p w:rsidR="00A91C09" w:rsidRDefault="00A91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021" w:rsidRDefault="00B93028">
    <w:pPr>
      <w:pStyle w:val="a3"/>
      <w:jc w:val="right"/>
    </w:pPr>
    <w:fldSimple w:instr=" PAGE   \* MERGEFORMAT ">
      <w:r w:rsidR="00257265">
        <w:rPr>
          <w:noProof/>
        </w:rPr>
        <w:t>63</w:t>
      </w:r>
    </w:fldSimple>
  </w:p>
  <w:p w:rsidR="00876021" w:rsidRDefault="0087602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C09" w:rsidRDefault="00A91C09">
      <w:pPr>
        <w:spacing w:after="0" w:line="240" w:lineRule="auto"/>
      </w:pPr>
      <w:r>
        <w:separator/>
      </w:r>
    </w:p>
  </w:footnote>
  <w:footnote w:type="continuationSeparator" w:id="1">
    <w:p w:rsidR="00A91C09" w:rsidRDefault="00A91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5F2"/>
    <w:multiLevelType w:val="hybridMultilevel"/>
    <w:tmpl w:val="4EAC9D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CF209B"/>
    <w:multiLevelType w:val="hybridMultilevel"/>
    <w:tmpl w:val="072A45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53434"/>
    <w:multiLevelType w:val="hybridMultilevel"/>
    <w:tmpl w:val="E66697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46277"/>
    <w:multiLevelType w:val="hybridMultilevel"/>
    <w:tmpl w:val="459AA552"/>
    <w:lvl w:ilvl="0" w:tplc="FFFFFFFF">
      <w:start w:val="1"/>
      <w:numFmt w:val="decimal"/>
      <w:lvlText w:val="%1."/>
      <w:lvlJc w:val="left"/>
      <w:pPr>
        <w:ind w:left="1170" w:hanging="4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50" w:hanging="360"/>
      </w:pPr>
    </w:lvl>
    <w:lvl w:ilvl="2" w:tplc="FFFFFFFF" w:tentative="1">
      <w:start w:val="1"/>
      <w:numFmt w:val="lowerRoman"/>
      <w:lvlText w:val="%3."/>
      <w:lvlJc w:val="right"/>
      <w:pPr>
        <w:ind w:left="2570" w:hanging="180"/>
      </w:pPr>
    </w:lvl>
    <w:lvl w:ilvl="3" w:tplc="FFFFFFFF" w:tentative="1">
      <w:start w:val="1"/>
      <w:numFmt w:val="decimal"/>
      <w:lvlText w:val="%4."/>
      <w:lvlJc w:val="left"/>
      <w:pPr>
        <w:ind w:left="3290" w:hanging="360"/>
      </w:pPr>
    </w:lvl>
    <w:lvl w:ilvl="4" w:tplc="FFFFFFFF" w:tentative="1">
      <w:start w:val="1"/>
      <w:numFmt w:val="lowerLetter"/>
      <w:lvlText w:val="%5."/>
      <w:lvlJc w:val="left"/>
      <w:pPr>
        <w:ind w:left="4010" w:hanging="360"/>
      </w:pPr>
    </w:lvl>
    <w:lvl w:ilvl="5" w:tplc="FFFFFFFF" w:tentative="1">
      <w:start w:val="1"/>
      <w:numFmt w:val="lowerRoman"/>
      <w:lvlText w:val="%6."/>
      <w:lvlJc w:val="right"/>
      <w:pPr>
        <w:ind w:left="4730" w:hanging="180"/>
      </w:pPr>
    </w:lvl>
    <w:lvl w:ilvl="6" w:tplc="FFFFFFFF" w:tentative="1">
      <w:start w:val="1"/>
      <w:numFmt w:val="decimal"/>
      <w:lvlText w:val="%7."/>
      <w:lvlJc w:val="left"/>
      <w:pPr>
        <w:ind w:left="5450" w:hanging="360"/>
      </w:pPr>
    </w:lvl>
    <w:lvl w:ilvl="7" w:tplc="FFFFFFFF" w:tentative="1">
      <w:start w:val="1"/>
      <w:numFmt w:val="lowerLetter"/>
      <w:lvlText w:val="%8."/>
      <w:lvlJc w:val="left"/>
      <w:pPr>
        <w:ind w:left="6170" w:hanging="360"/>
      </w:pPr>
    </w:lvl>
    <w:lvl w:ilvl="8" w:tplc="FFFFFFFF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4">
    <w:nsid w:val="125E5F7A"/>
    <w:multiLevelType w:val="hybridMultilevel"/>
    <w:tmpl w:val="971C9058"/>
    <w:lvl w:ilvl="0" w:tplc="003C76CA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5">
    <w:nsid w:val="14DC66D1"/>
    <w:multiLevelType w:val="hybridMultilevel"/>
    <w:tmpl w:val="F1C47C52"/>
    <w:lvl w:ilvl="0" w:tplc="312021CC">
      <w:start w:val="1"/>
      <w:numFmt w:val="decimal"/>
      <w:lvlText w:val="%1.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3A0B70">
      <w:numFmt w:val="bullet"/>
      <w:lvlText w:val="•"/>
      <w:lvlJc w:val="left"/>
      <w:pPr>
        <w:ind w:left="1202" w:hanging="425"/>
      </w:pPr>
      <w:rPr>
        <w:rFonts w:hint="default"/>
        <w:lang w:val="ru-RU" w:eastAsia="en-US" w:bidi="ar-SA"/>
      </w:rPr>
    </w:lvl>
    <w:lvl w:ilvl="2" w:tplc="1F5C8314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 w:tplc="1D968730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A5F05786">
      <w:numFmt w:val="bullet"/>
      <w:lvlText w:val="•"/>
      <w:lvlJc w:val="left"/>
      <w:pPr>
        <w:ind w:left="4090" w:hanging="425"/>
      </w:pPr>
      <w:rPr>
        <w:rFonts w:hint="default"/>
        <w:lang w:val="ru-RU" w:eastAsia="en-US" w:bidi="ar-SA"/>
      </w:rPr>
    </w:lvl>
    <w:lvl w:ilvl="5" w:tplc="32A8CFA0">
      <w:numFmt w:val="bullet"/>
      <w:lvlText w:val="•"/>
      <w:lvlJc w:val="left"/>
      <w:pPr>
        <w:ind w:left="5053" w:hanging="425"/>
      </w:pPr>
      <w:rPr>
        <w:rFonts w:hint="default"/>
        <w:lang w:val="ru-RU" w:eastAsia="en-US" w:bidi="ar-SA"/>
      </w:rPr>
    </w:lvl>
    <w:lvl w:ilvl="6" w:tplc="B58C4D3C">
      <w:numFmt w:val="bullet"/>
      <w:lvlText w:val="•"/>
      <w:lvlJc w:val="left"/>
      <w:pPr>
        <w:ind w:left="6015" w:hanging="425"/>
      </w:pPr>
      <w:rPr>
        <w:rFonts w:hint="default"/>
        <w:lang w:val="ru-RU" w:eastAsia="en-US" w:bidi="ar-SA"/>
      </w:rPr>
    </w:lvl>
    <w:lvl w:ilvl="7" w:tplc="8C8E95BA">
      <w:numFmt w:val="bullet"/>
      <w:lvlText w:val="•"/>
      <w:lvlJc w:val="left"/>
      <w:pPr>
        <w:ind w:left="6978" w:hanging="425"/>
      </w:pPr>
      <w:rPr>
        <w:rFonts w:hint="default"/>
        <w:lang w:val="ru-RU" w:eastAsia="en-US" w:bidi="ar-SA"/>
      </w:rPr>
    </w:lvl>
    <w:lvl w:ilvl="8" w:tplc="A40836D4">
      <w:numFmt w:val="bullet"/>
      <w:lvlText w:val="•"/>
      <w:lvlJc w:val="left"/>
      <w:pPr>
        <w:ind w:left="7941" w:hanging="425"/>
      </w:pPr>
      <w:rPr>
        <w:rFonts w:hint="default"/>
        <w:lang w:val="ru-RU" w:eastAsia="en-US" w:bidi="ar-SA"/>
      </w:rPr>
    </w:lvl>
  </w:abstractNum>
  <w:abstractNum w:abstractNumId="6">
    <w:nsid w:val="157F669D"/>
    <w:multiLevelType w:val="hybridMultilevel"/>
    <w:tmpl w:val="BAE8EC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E33F5"/>
    <w:multiLevelType w:val="hybridMultilevel"/>
    <w:tmpl w:val="E0B63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EAB363B"/>
    <w:multiLevelType w:val="hybridMultilevel"/>
    <w:tmpl w:val="5E3A6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3FC2430"/>
    <w:multiLevelType w:val="hybridMultilevel"/>
    <w:tmpl w:val="E3CEF4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47D4A"/>
    <w:multiLevelType w:val="hybridMultilevel"/>
    <w:tmpl w:val="9A46F1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63872AD"/>
    <w:multiLevelType w:val="hybridMultilevel"/>
    <w:tmpl w:val="3E28F87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EA7A6E"/>
    <w:multiLevelType w:val="hybridMultilevel"/>
    <w:tmpl w:val="2592B5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C06A8D"/>
    <w:multiLevelType w:val="multilevel"/>
    <w:tmpl w:val="B2AAD2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E570E45"/>
    <w:multiLevelType w:val="hybridMultilevel"/>
    <w:tmpl w:val="50C645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3766208"/>
    <w:multiLevelType w:val="hybridMultilevel"/>
    <w:tmpl w:val="2CCE328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D0DA3"/>
    <w:multiLevelType w:val="hybridMultilevel"/>
    <w:tmpl w:val="B2CCBA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A03F5"/>
    <w:multiLevelType w:val="hybridMultilevel"/>
    <w:tmpl w:val="190AF4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9452FE"/>
    <w:multiLevelType w:val="hybridMultilevel"/>
    <w:tmpl w:val="583088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9221C2"/>
    <w:multiLevelType w:val="hybridMultilevel"/>
    <w:tmpl w:val="A782A9B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C36120"/>
    <w:multiLevelType w:val="hybridMultilevel"/>
    <w:tmpl w:val="9E68A5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B30DD"/>
    <w:multiLevelType w:val="hybridMultilevel"/>
    <w:tmpl w:val="A8EE37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41971"/>
    <w:multiLevelType w:val="hybridMultilevel"/>
    <w:tmpl w:val="54385E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8404BF5"/>
    <w:multiLevelType w:val="hybridMultilevel"/>
    <w:tmpl w:val="7BD29A4E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8D7781F"/>
    <w:multiLevelType w:val="hybridMultilevel"/>
    <w:tmpl w:val="2350FB7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96CFB"/>
    <w:multiLevelType w:val="hybridMultilevel"/>
    <w:tmpl w:val="3E8AAE6C"/>
    <w:lvl w:ilvl="0" w:tplc="05087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855FCB"/>
    <w:multiLevelType w:val="hybridMultilevel"/>
    <w:tmpl w:val="1E02A7AC"/>
    <w:lvl w:ilvl="0" w:tplc="4BF209E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066AB9"/>
    <w:multiLevelType w:val="hybridMultilevel"/>
    <w:tmpl w:val="1C2E94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416D8"/>
    <w:multiLevelType w:val="hybridMultilevel"/>
    <w:tmpl w:val="445601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1D0495"/>
    <w:multiLevelType w:val="hybridMultilevel"/>
    <w:tmpl w:val="D506FAD8"/>
    <w:lvl w:ilvl="0" w:tplc="05087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2C829D0"/>
    <w:multiLevelType w:val="hybridMultilevel"/>
    <w:tmpl w:val="7842EE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3222D10"/>
    <w:multiLevelType w:val="hybridMultilevel"/>
    <w:tmpl w:val="E0C21E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3682D71"/>
    <w:multiLevelType w:val="hybridMultilevel"/>
    <w:tmpl w:val="8A66E3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B302F49"/>
    <w:multiLevelType w:val="hybridMultilevel"/>
    <w:tmpl w:val="6C56BD2C"/>
    <w:lvl w:ilvl="0" w:tplc="05087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C517D6"/>
    <w:multiLevelType w:val="hybridMultilevel"/>
    <w:tmpl w:val="311EC7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CA1C98"/>
    <w:multiLevelType w:val="hybridMultilevel"/>
    <w:tmpl w:val="9A425012"/>
    <w:lvl w:ilvl="0" w:tplc="43184786">
      <w:start w:val="1"/>
      <w:numFmt w:val="decimal"/>
      <w:lvlText w:val="%1."/>
      <w:lvlJc w:val="left"/>
      <w:pPr>
        <w:ind w:left="117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13"/>
  </w:num>
  <w:num w:numId="2">
    <w:abstractNumId w:val="23"/>
  </w:num>
  <w:num w:numId="3">
    <w:abstractNumId w:val="33"/>
  </w:num>
  <w:num w:numId="4">
    <w:abstractNumId w:val="22"/>
  </w:num>
  <w:num w:numId="5">
    <w:abstractNumId w:val="32"/>
  </w:num>
  <w:num w:numId="6">
    <w:abstractNumId w:val="14"/>
  </w:num>
  <w:num w:numId="7">
    <w:abstractNumId w:val="5"/>
  </w:num>
  <w:num w:numId="8">
    <w:abstractNumId w:val="10"/>
  </w:num>
  <w:num w:numId="9">
    <w:abstractNumId w:val="18"/>
  </w:num>
  <w:num w:numId="10">
    <w:abstractNumId w:val="34"/>
  </w:num>
  <w:num w:numId="11">
    <w:abstractNumId w:val="16"/>
  </w:num>
  <w:num w:numId="12">
    <w:abstractNumId w:val="1"/>
  </w:num>
  <w:num w:numId="13">
    <w:abstractNumId w:val="12"/>
  </w:num>
  <w:num w:numId="14">
    <w:abstractNumId w:val="20"/>
  </w:num>
  <w:num w:numId="15">
    <w:abstractNumId w:val="6"/>
  </w:num>
  <w:num w:numId="16">
    <w:abstractNumId w:val="15"/>
  </w:num>
  <w:num w:numId="17">
    <w:abstractNumId w:val="27"/>
  </w:num>
  <w:num w:numId="18">
    <w:abstractNumId w:val="19"/>
  </w:num>
  <w:num w:numId="19">
    <w:abstractNumId w:val="21"/>
  </w:num>
  <w:num w:numId="20">
    <w:abstractNumId w:val="2"/>
  </w:num>
  <w:num w:numId="21">
    <w:abstractNumId w:val="28"/>
  </w:num>
  <w:num w:numId="22">
    <w:abstractNumId w:val="24"/>
  </w:num>
  <w:num w:numId="23">
    <w:abstractNumId w:val="9"/>
  </w:num>
  <w:num w:numId="24">
    <w:abstractNumId w:val="26"/>
  </w:num>
  <w:num w:numId="25">
    <w:abstractNumId w:val="29"/>
  </w:num>
  <w:num w:numId="26">
    <w:abstractNumId w:val="35"/>
  </w:num>
  <w:num w:numId="27">
    <w:abstractNumId w:val="3"/>
  </w:num>
  <w:num w:numId="28">
    <w:abstractNumId w:val="4"/>
  </w:num>
  <w:num w:numId="29">
    <w:abstractNumId w:val="7"/>
  </w:num>
  <w:num w:numId="30">
    <w:abstractNumId w:val="8"/>
  </w:num>
  <w:num w:numId="31">
    <w:abstractNumId w:val="30"/>
  </w:num>
  <w:num w:numId="32">
    <w:abstractNumId w:val="17"/>
  </w:num>
  <w:num w:numId="33">
    <w:abstractNumId w:val="0"/>
  </w:num>
  <w:num w:numId="34">
    <w:abstractNumId w:val="31"/>
  </w:num>
  <w:num w:numId="35">
    <w:abstractNumId w:val="11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586F"/>
    <w:rsid w:val="00016E69"/>
    <w:rsid w:val="00024D8E"/>
    <w:rsid w:val="00031357"/>
    <w:rsid w:val="000704C7"/>
    <w:rsid w:val="000716D9"/>
    <w:rsid w:val="000F54AC"/>
    <w:rsid w:val="000F6D41"/>
    <w:rsid w:val="00106C58"/>
    <w:rsid w:val="001475E3"/>
    <w:rsid w:val="00153D16"/>
    <w:rsid w:val="00175D04"/>
    <w:rsid w:val="00181E55"/>
    <w:rsid w:val="00182CBD"/>
    <w:rsid w:val="00194F01"/>
    <w:rsid w:val="001973E4"/>
    <w:rsid w:val="001A713E"/>
    <w:rsid w:val="001B4B2D"/>
    <w:rsid w:val="001B76BE"/>
    <w:rsid w:val="001D3F97"/>
    <w:rsid w:val="001F36E5"/>
    <w:rsid w:val="002046CC"/>
    <w:rsid w:val="002159A3"/>
    <w:rsid w:val="0021693C"/>
    <w:rsid w:val="00257121"/>
    <w:rsid w:val="00257265"/>
    <w:rsid w:val="0026721F"/>
    <w:rsid w:val="0027166A"/>
    <w:rsid w:val="002717AC"/>
    <w:rsid w:val="00277B9E"/>
    <w:rsid w:val="002D4D59"/>
    <w:rsid w:val="002D629A"/>
    <w:rsid w:val="002E2E33"/>
    <w:rsid w:val="002E5B7B"/>
    <w:rsid w:val="002F0F0B"/>
    <w:rsid w:val="003024AD"/>
    <w:rsid w:val="00340269"/>
    <w:rsid w:val="0034046F"/>
    <w:rsid w:val="00344731"/>
    <w:rsid w:val="00354F48"/>
    <w:rsid w:val="003620EF"/>
    <w:rsid w:val="00375D69"/>
    <w:rsid w:val="00376378"/>
    <w:rsid w:val="003844B1"/>
    <w:rsid w:val="003A0843"/>
    <w:rsid w:val="003A6ED1"/>
    <w:rsid w:val="003B0F97"/>
    <w:rsid w:val="003E0159"/>
    <w:rsid w:val="003E350D"/>
    <w:rsid w:val="00410C0A"/>
    <w:rsid w:val="004128E2"/>
    <w:rsid w:val="00430D53"/>
    <w:rsid w:val="00433548"/>
    <w:rsid w:val="00436953"/>
    <w:rsid w:val="00457169"/>
    <w:rsid w:val="00467997"/>
    <w:rsid w:val="00474839"/>
    <w:rsid w:val="00483F6A"/>
    <w:rsid w:val="004D7D27"/>
    <w:rsid w:val="004E6821"/>
    <w:rsid w:val="0053074D"/>
    <w:rsid w:val="00540101"/>
    <w:rsid w:val="00547C43"/>
    <w:rsid w:val="00550F5A"/>
    <w:rsid w:val="005511DE"/>
    <w:rsid w:val="005A4803"/>
    <w:rsid w:val="005C7D56"/>
    <w:rsid w:val="005D2654"/>
    <w:rsid w:val="006076E0"/>
    <w:rsid w:val="00610444"/>
    <w:rsid w:val="0061456E"/>
    <w:rsid w:val="006247D3"/>
    <w:rsid w:val="006873DA"/>
    <w:rsid w:val="006A1AF6"/>
    <w:rsid w:val="006D37A0"/>
    <w:rsid w:val="006E58CE"/>
    <w:rsid w:val="006F5281"/>
    <w:rsid w:val="0070053E"/>
    <w:rsid w:val="0071175D"/>
    <w:rsid w:val="00751EFC"/>
    <w:rsid w:val="00754A4A"/>
    <w:rsid w:val="00797996"/>
    <w:rsid w:val="007B586F"/>
    <w:rsid w:val="007E7D1D"/>
    <w:rsid w:val="00806D7A"/>
    <w:rsid w:val="00876021"/>
    <w:rsid w:val="00894AAE"/>
    <w:rsid w:val="0089595F"/>
    <w:rsid w:val="00897B5C"/>
    <w:rsid w:val="008A35F7"/>
    <w:rsid w:val="008B0499"/>
    <w:rsid w:val="008C28F7"/>
    <w:rsid w:val="008D6E2F"/>
    <w:rsid w:val="008E2E2A"/>
    <w:rsid w:val="00900AB9"/>
    <w:rsid w:val="009078E0"/>
    <w:rsid w:val="00932C67"/>
    <w:rsid w:val="0094602B"/>
    <w:rsid w:val="00951C0E"/>
    <w:rsid w:val="0095253C"/>
    <w:rsid w:val="009536B3"/>
    <w:rsid w:val="00973AC8"/>
    <w:rsid w:val="00994631"/>
    <w:rsid w:val="009A0AF4"/>
    <w:rsid w:val="009F7DCA"/>
    <w:rsid w:val="00A22CC5"/>
    <w:rsid w:val="00A26E5A"/>
    <w:rsid w:val="00A64940"/>
    <w:rsid w:val="00A87C28"/>
    <w:rsid w:val="00A91C09"/>
    <w:rsid w:val="00AA1E0C"/>
    <w:rsid w:val="00AB1C32"/>
    <w:rsid w:val="00AF0CA6"/>
    <w:rsid w:val="00AF760E"/>
    <w:rsid w:val="00B02399"/>
    <w:rsid w:val="00B1608B"/>
    <w:rsid w:val="00B176CF"/>
    <w:rsid w:val="00B566EA"/>
    <w:rsid w:val="00B62796"/>
    <w:rsid w:val="00B836DD"/>
    <w:rsid w:val="00B93028"/>
    <w:rsid w:val="00BA0582"/>
    <w:rsid w:val="00BB15FD"/>
    <w:rsid w:val="00BB5B69"/>
    <w:rsid w:val="00BC52F3"/>
    <w:rsid w:val="00BF36CF"/>
    <w:rsid w:val="00C0205F"/>
    <w:rsid w:val="00C10D87"/>
    <w:rsid w:val="00C1733C"/>
    <w:rsid w:val="00C31155"/>
    <w:rsid w:val="00C32E14"/>
    <w:rsid w:val="00C44C68"/>
    <w:rsid w:val="00C54E67"/>
    <w:rsid w:val="00C74F7F"/>
    <w:rsid w:val="00C85AFA"/>
    <w:rsid w:val="00CA56CB"/>
    <w:rsid w:val="00CA5C91"/>
    <w:rsid w:val="00CA7676"/>
    <w:rsid w:val="00CC2901"/>
    <w:rsid w:val="00CD3375"/>
    <w:rsid w:val="00CF6B04"/>
    <w:rsid w:val="00D31ECD"/>
    <w:rsid w:val="00D57E7F"/>
    <w:rsid w:val="00D61542"/>
    <w:rsid w:val="00D61EEF"/>
    <w:rsid w:val="00D8435E"/>
    <w:rsid w:val="00DF4CB9"/>
    <w:rsid w:val="00DF5D4C"/>
    <w:rsid w:val="00E01E83"/>
    <w:rsid w:val="00E1261F"/>
    <w:rsid w:val="00E30E9E"/>
    <w:rsid w:val="00E34826"/>
    <w:rsid w:val="00E64251"/>
    <w:rsid w:val="00E93C80"/>
    <w:rsid w:val="00E95A88"/>
    <w:rsid w:val="00EB1577"/>
    <w:rsid w:val="00ED20FC"/>
    <w:rsid w:val="00EE01BA"/>
    <w:rsid w:val="00F201DF"/>
    <w:rsid w:val="00F3213D"/>
    <w:rsid w:val="00F371DA"/>
    <w:rsid w:val="00F623E2"/>
    <w:rsid w:val="00F71A7D"/>
    <w:rsid w:val="00F867DF"/>
    <w:rsid w:val="00F97288"/>
    <w:rsid w:val="00FE11F7"/>
    <w:rsid w:val="00FE75D4"/>
    <w:rsid w:val="00FE7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EF"/>
  </w:style>
  <w:style w:type="paragraph" w:styleId="1">
    <w:name w:val="heading 1"/>
    <w:aliases w:val="Заголовок 1 Знак1,Заголовок 1 Знак Знак, Знак3 Знак Знак, Знак3 Знак"/>
    <w:basedOn w:val="a"/>
    <w:next w:val="a"/>
    <w:link w:val="12"/>
    <w:qFormat/>
    <w:rsid w:val="007B586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B586F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58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B586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7B5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7B586F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B586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semiHidden/>
    <w:rsid w:val="007B586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B586F"/>
  </w:style>
  <w:style w:type="numbering" w:customStyle="1" w:styleId="110">
    <w:name w:val="Нет списка11"/>
    <w:next w:val="a2"/>
    <w:uiPriority w:val="99"/>
    <w:semiHidden/>
    <w:unhideWhenUsed/>
    <w:rsid w:val="007B586F"/>
  </w:style>
  <w:style w:type="numbering" w:customStyle="1" w:styleId="111">
    <w:name w:val="Нет списка111"/>
    <w:next w:val="a2"/>
    <w:uiPriority w:val="99"/>
    <w:semiHidden/>
    <w:unhideWhenUsed/>
    <w:rsid w:val="007B586F"/>
  </w:style>
  <w:style w:type="character" w:customStyle="1" w:styleId="12">
    <w:name w:val="Заголовок 1 Знак2"/>
    <w:aliases w:val="Заголовок 1 Знак1 Знак,Заголовок 1 Знак Знак Знак, Знак3 Знак Знак Знак, Знак3 Знак Знак1"/>
    <w:link w:val="1"/>
    <w:rsid w:val="007B5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7B58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B58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B586F"/>
  </w:style>
  <w:style w:type="paragraph" w:styleId="a6">
    <w:name w:val="Balloon Text"/>
    <w:basedOn w:val="a"/>
    <w:link w:val="a7"/>
    <w:rsid w:val="007B586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7B586F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B586F"/>
  </w:style>
  <w:style w:type="paragraph" w:customStyle="1" w:styleId="a8">
    <w:name w:val="Знак Знак Знак"/>
    <w:basedOn w:val="a"/>
    <w:rsid w:val="007B586F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a9">
    <w:name w:val="header"/>
    <w:basedOn w:val="a"/>
    <w:link w:val="aa"/>
    <w:rsid w:val="007B58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7B58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B58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link w:val="ac"/>
    <w:uiPriority w:val="34"/>
    <w:qFormat/>
    <w:rsid w:val="007B586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7B58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7B586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586F"/>
    <w:pPr>
      <w:widowControl w:val="0"/>
      <w:shd w:val="clear" w:color="auto" w:fill="FFFFFF"/>
      <w:spacing w:before="2100" w:after="0" w:line="259" w:lineRule="exact"/>
      <w:jc w:val="center"/>
    </w:pPr>
    <w:rPr>
      <w:sz w:val="21"/>
      <w:szCs w:val="21"/>
    </w:rPr>
  </w:style>
  <w:style w:type="character" w:styleId="ad">
    <w:name w:val="Hyperlink"/>
    <w:uiPriority w:val="99"/>
    <w:unhideWhenUsed/>
    <w:rsid w:val="007B586F"/>
    <w:rPr>
      <w:color w:val="0000FF"/>
      <w:u w:val="single"/>
    </w:rPr>
  </w:style>
  <w:style w:type="paragraph" w:customStyle="1" w:styleId="s1">
    <w:name w:val="s_1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7B586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7B58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Основной текст Знак1"/>
    <w:uiPriority w:val="99"/>
    <w:rsid w:val="007B586F"/>
    <w:rPr>
      <w:rFonts w:ascii="Times New Roman" w:hAnsi="Times New Roman" w:cs="Times New Roman"/>
      <w:u w:val="none"/>
    </w:rPr>
  </w:style>
  <w:style w:type="character" w:customStyle="1" w:styleId="41">
    <w:name w:val="Заголовок №4_"/>
    <w:link w:val="42"/>
    <w:uiPriority w:val="99"/>
    <w:rsid w:val="007B586F"/>
    <w:rPr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7B586F"/>
    <w:pPr>
      <w:widowControl w:val="0"/>
      <w:shd w:val="clear" w:color="auto" w:fill="FFFFFF"/>
      <w:spacing w:before="240" w:after="0" w:line="274" w:lineRule="exact"/>
      <w:jc w:val="both"/>
      <w:outlineLvl w:val="3"/>
    </w:pPr>
  </w:style>
  <w:style w:type="paragraph" w:customStyle="1" w:styleId="pcenter">
    <w:name w:val="pcenter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B586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B58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B58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B586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B58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B586F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rsid w:val="007B586F"/>
    <w:rPr>
      <w:i/>
      <w:iCs/>
    </w:rPr>
  </w:style>
  <w:style w:type="character" w:customStyle="1" w:styleId="btn-text">
    <w:name w:val="btn-text"/>
    <w:basedOn w:val="a0"/>
    <w:rsid w:val="007B586F"/>
  </w:style>
  <w:style w:type="character" w:customStyle="1" w:styleId="highlight">
    <w:name w:val="highlight"/>
    <w:basedOn w:val="a0"/>
    <w:rsid w:val="007B586F"/>
  </w:style>
  <w:style w:type="character" w:customStyle="1" w:styleId="related-chapter-link-text">
    <w:name w:val="related-chapter-link-text"/>
    <w:basedOn w:val="a0"/>
    <w:rsid w:val="007B586F"/>
  </w:style>
  <w:style w:type="paragraph" w:customStyle="1" w:styleId="dt-p">
    <w:name w:val="dt-p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586F"/>
  </w:style>
  <w:style w:type="character" w:styleId="af7">
    <w:name w:val="Strong"/>
    <w:basedOn w:val="a0"/>
    <w:uiPriority w:val="22"/>
    <w:qFormat/>
    <w:rsid w:val="007B586F"/>
    <w:rPr>
      <w:b/>
      <w:bCs/>
    </w:rPr>
  </w:style>
  <w:style w:type="paragraph" w:customStyle="1" w:styleId="headertext">
    <w:name w:val="headertext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7B5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rsid w:val="007B586F"/>
    <w:rPr>
      <w:rFonts w:ascii="Calibri" w:eastAsia="Calibri" w:hAnsi="Calibri" w:cs="Times New Roman"/>
    </w:rPr>
  </w:style>
  <w:style w:type="paragraph" w:customStyle="1" w:styleId="af9">
    <w:name w:val="a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pt2">
    <w:name w:val="20pt2"/>
    <w:basedOn w:val="a0"/>
    <w:rsid w:val="007B586F"/>
  </w:style>
  <w:style w:type="character" w:customStyle="1" w:styleId="220">
    <w:name w:val="22"/>
    <w:basedOn w:val="a0"/>
    <w:rsid w:val="007B586F"/>
  </w:style>
  <w:style w:type="character" w:customStyle="1" w:styleId="60pt">
    <w:name w:val="60pt"/>
    <w:basedOn w:val="a0"/>
    <w:rsid w:val="007B586F"/>
  </w:style>
  <w:style w:type="paragraph" w:customStyle="1" w:styleId="formattext">
    <w:name w:val="formattext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7B586F"/>
  </w:style>
  <w:style w:type="paragraph" w:customStyle="1" w:styleId="s2">
    <w:name w:val="s2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0">
    <w:name w:val="s1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pt">
    <w:name w:val="30pt"/>
    <w:basedOn w:val="a0"/>
    <w:rsid w:val="007B586F"/>
  </w:style>
  <w:style w:type="character" w:customStyle="1" w:styleId="0pt">
    <w:name w:val="0pt"/>
    <w:basedOn w:val="a0"/>
    <w:rsid w:val="007B586F"/>
  </w:style>
  <w:style w:type="paragraph" w:customStyle="1" w:styleId="nospacing">
    <w:name w:val="nospacing"/>
    <w:basedOn w:val="a"/>
    <w:rsid w:val="007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8"/>
    <w:uiPriority w:val="59"/>
    <w:rsid w:val="007B586F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B586F"/>
    <w:rPr>
      <w:color w:val="605E5C"/>
      <w:shd w:val="clear" w:color="auto" w:fill="E1DFDD"/>
    </w:rPr>
  </w:style>
  <w:style w:type="character" w:customStyle="1" w:styleId="23">
    <w:name w:val="2"/>
    <w:basedOn w:val="a0"/>
    <w:rsid w:val="007B586F"/>
  </w:style>
  <w:style w:type="character" w:customStyle="1" w:styleId="27pt">
    <w:name w:val="27pt"/>
    <w:basedOn w:val="a0"/>
    <w:rsid w:val="007B586F"/>
  </w:style>
  <w:style w:type="character" w:customStyle="1" w:styleId="31">
    <w:name w:val="31"/>
    <w:basedOn w:val="a0"/>
    <w:rsid w:val="007B586F"/>
  </w:style>
  <w:style w:type="paragraph" w:customStyle="1" w:styleId="ConsPlusTitle">
    <w:name w:val="ConsPlusTitle"/>
    <w:uiPriority w:val="99"/>
    <w:rsid w:val="007B58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FORMATTEXT0">
    <w:name w:val=".FORMATTEXT"/>
    <w:uiPriority w:val="99"/>
    <w:rsid w:val="007B58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lignright">
    <w:name w:val="align_right"/>
    <w:basedOn w:val="a"/>
    <w:rsid w:val="008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897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5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9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4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05886/18ecc06c654c0f2e1ffdf7fa3f8c1ef137f01615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5886/f7169c27cf027b5789a861029f7ad1c4f2ac78e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505886/18ecc06c654c0f2e1ffdf7fa3f8c1ef137f0161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505886/f7169c27cf027b5789a861029f7ad1c4f2ac78e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7CCAD-AC5B-40CE-8FBF-8241A90D7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68</Pages>
  <Words>20979</Words>
  <Characters>119583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uzgor@bk.ru</dc:creator>
  <cp:keywords/>
  <dc:description/>
  <cp:lastModifiedBy>Пользователь MSI</cp:lastModifiedBy>
  <cp:revision>46</cp:revision>
  <cp:lastPrinted>2025-10-09T07:27:00Z</cp:lastPrinted>
  <dcterms:created xsi:type="dcterms:W3CDTF">2022-02-11T04:21:00Z</dcterms:created>
  <dcterms:modified xsi:type="dcterms:W3CDTF">2025-10-09T07:28:00Z</dcterms:modified>
</cp:coreProperties>
</file>